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E" w:rsidRDefault="000A10DE" w:rsidP="000A10D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0A10DE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Экскурсия на </w:t>
      </w:r>
      <w:proofErr w:type="spellStart"/>
      <w:r w:rsidRPr="000A10DE">
        <w:rPr>
          <w:rFonts w:ascii="Times New Roman" w:hAnsi="Times New Roman" w:cs="Times New Roman"/>
          <w:b/>
          <w:color w:val="3A3A3A"/>
          <w:sz w:val="28"/>
          <w:szCs w:val="28"/>
        </w:rPr>
        <w:t>Лихославльский</w:t>
      </w:r>
      <w:proofErr w:type="spellEnd"/>
      <w:r w:rsidRPr="000A10DE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 завод «Светотехника»</w:t>
      </w:r>
    </w:p>
    <w:p w:rsidR="000A10DE" w:rsidRPr="000A10DE" w:rsidRDefault="000A10DE" w:rsidP="000A10D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5A1A37" w:rsidRDefault="00741F22" w:rsidP="005A1A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A1A37">
        <w:rPr>
          <w:rFonts w:ascii="Times New Roman" w:hAnsi="Times New Roman" w:cs="Times New Roman"/>
          <w:color w:val="3A3A3A"/>
          <w:sz w:val="24"/>
          <w:szCs w:val="24"/>
        </w:rPr>
        <w:t>2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6 ноября учащиеся 6 и 7 классов нашей школы побывали на экскурсии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на </w:t>
      </w:r>
      <w:proofErr w:type="spellStart"/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Лихославльском</w:t>
      </w:r>
      <w:proofErr w:type="spellEnd"/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 завод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е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 "С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ветотехника" (ЛЗСИ) - крупнейшем производителе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 светотехнического оборудования в России. Это было увлекательное путешествие в мир производства, где ребята узнали много интересного об истории завода и его современных возможностях.</w:t>
      </w:r>
    </w:p>
    <w:p w:rsidR="000A10DE" w:rsidRDefault="00741F22" w:rsidP="005A1A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A1A37">
        <w:rPr>
          <w:rFonts w:ascii="Times New Roman" w:hAnsi="Times New Roman" w:cs="Times New Roman"/>
          <w:color w:val="3A3A3A"/>
          <w:sz w:val="24"/>
          <w:szCs w:val="24"/>
        </w:rPr>
        <w:t>Экскурсия началась с посещения музея завода, где учащиеся услышали увлекательный рассказ о его истории и развитии. Ребята узнали, что ЛЗСИ специализируется на производстве широкого спектра светотехнической продукции для различных проектов - от внутреннего и наружного освещения до специальных целей. В год на заводе производится более 600 000 светильников различных типов, включая уличные, архитектурные, садово-парковые, для жилых и офисных зданий, дорог и автомагистралей, а также прожекторы для промышленных и спортивных объектов.</w:t>
      </w:r>
    </w:p>
    <w:p w:rsidR="000A10DE" w:rsidRDefault="000A10DE" w:rsidP="00EA4AA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A3A3A"/>
          <w:sz w:val="24"/>
          <w:szCs w:val="24"/>
        </w:rPr>
      </w:pPr>
      <w:r w:rsidRPr="000A10DE">
        <w:rPr>
          <w:rFonts w:ascii="Times New Roman" w:hAnsi="Times New Roman" w:cs="Times New Roman"/>
          <w:color w:val="3A3A3A"/>
          <w:sz w:val="24"/>
          <w:szCs w:val="24"/>
        </w:rPr>
        <w:drawing>
          <wp:inline distT="0" distB="0" distL="0" distR="0">
            <wp:extent cx="1746250" cy="1665029"/>
            <wp:effectExtent l="19050" t="0" r="6350" b="0"/>
            <wp:docPr id="5" name="Рисунок 35" descr="C:\Users\pospe\AppData\Local\Microsoft\Windows\INetCache\Content.Word\20241126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ospe\AppData\Local\Microsoft\Windows\INetCache\Content.Word\20241126_10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6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A8">
        <w:rPr>
          <w:rFonts w:ascii="Times New Roman" w:hAnsi="Times New Roman" w:cs="Times New Roman"/>
          <w:color w:val="3A3A3A"/>
          <w:sz w:val="24"/>
          <w:szCs w:val="24"/>
        </w:rPr>
        <w:t xml:space="preserve">                    </w:t>
      </w:r>
      <w:r w:rsidRPr="000A10DE">
        <w:rPr>
          <w:rFonts w:ascii="Times New Roman" w:hAnsi="Times New Roman" w:cs="Times New Roman"/>
          <w:color w:val="3A3A3A"/>
          <w:sz w:val="24"/>
          <w:szCs w:val="24"/>
        </w:rPr>
        <w:drawing>
          <wp:inline distT="0" distB="0" distL="0" distR="0">
            <wp:extent cx="2749550" cy="1640959"/>
            <wp:effectExtent l="19050" t="0" r="0" b="0"/>
            <wp:docPr id="8" name="Рисунок 13" descr="C:\Users\pospe\AppData\Local\Microsoft\Windows\INetCache\Content.Word\20241126_1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ospe\AppData\Local\Microsoft\Windows\INetCache\Content.Word\20241126_10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75" cy="164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37" w:rsidRDefault="00741F22" w:rsidP="005A1A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5A1A37">
        <w:rPr>
          <w:rFonts w:ascii="Times New Roman" w:hAnsi="Times New Roman" w:cs="Times New Roman"/>
          <w:color w:val="3A3A3A"/>
          <w:sz w:val="24"/>
          <w:szCs w:val="24"/>
        </w:rPr>
        <w:t>После музея учащиеся посетили различные производственные цеха завода, где им были показаны все этапы производства светотехнической продукции. Они увидели, как происходит заготовка и штамповка металла, литье а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люминия и пластмасс, 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>сборка готовых изделий, а также процессы гальванического и окрасочного производства. Ребята также посетили современный ск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лад готовой продукции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="00A837F2" w:rsidRPr="005A1A37">
        <w:rPr>
          <w:rFonts w:ascii="Times New Roman" w:hAnsi="Times New Roman" w:cs="Times New Roman"/>
          <w:color w:val="292929"/>
          <w:sz w:val="24"/>
          <w:szCs w:val="24"/>
        </w:rPr>
        <w:t xml:space="preserve">  Ученикам продемонстрировали процесс изготовления ламп и светильников. С интересом они наблюдали за работой высококвалифицированных специалистов, которые мастерски управлялись с современным оборудованием.</w:t>
      </w:r>
    </w:p>
    <w:p w:rsidR="000A10DE" w:rsidRDefault="000A10DE" w:rsidP="00EA4AA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A10DE">
        <w:rPr>
          <w:rFonts w:ascii="Times New Roman" w:hAnsi="Times New Roman" w:cs="Times New Roman"/>
          <w:color w:val="292929"/>
          <w:sz w:val="24"/>
          <w:szCs w:val="24"/>
        </w:rPr>
        <w:drawing>
          <wp:inline distT="0" distB="0" distL="0" distR="0">
            <wp:extent cx="2578100" cy="1348544"/>
            <wp:effectExtent l="19050" t="0" r="0" b="0"/>
            <wp:docPr id="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99" cy="13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A8">
        <w:rPr>
          <w:rFonts w:ascii="Times New Roman" w:hAnsi="Times New Roman" w:cs="Times New Roman"/>
          <w:color w:val="292929"/>
          <w:sz w:val="24"/>
          <w:szCs w:val="24"/>
        </w:rPr>
        <w:t xml:space="preserve">             </w:t>
      </w:r>
      <w:r w:rsidR="00EA4AA8" w:rsidRPr="00EA4AA8">
        <w:rPr>
          <w:rFonts w:ascii="Times New Roman" w:hAnsi="Times New Roman" w:cs="Times New Roman"/>
          <w:color w:val="292929"/>
          <w:sz w:val="24"/>
          <w:szCs w:val="24"/>
        </w:rPr>
        <w:drawing>
          <wp:inline distT="0" distB="0" distL="0" distR="0">
            <wp:extent cx="2044700" cy="1363133"/>
            <wp:effectExtent l="19050" t="0" r="0" b="0"/>
            <wp:docPr id="14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37" w:rsidRDefault="00A837F2" w:rsidP="005A1A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A1A37">
        <w:rPr>
          <w:rFonts w:ascii="Times New Roman" w:hAnsi="Times New Roman" w:cs="Times New Roman"/>
          <w:sz w:val="24"/>
          <w:szCs w:val="24"/>
        </w:rPr>
        <w:t>Завод "Светотехника" – это место, где традиции и инновации объединяются для создания продукции, которая освещает нашу жизнь. Экскурсия на завод "Светотехника" – это возможность увидеть, как из простых материалов рождаются сложные технические устройства, способные преобразить пространство и создать уют.</w:t>
      </w:r>
      <w:r w:rsidR="005A1A37" w:rsidRPr="005A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A8" w:rsidRDefault="00741F22" w:rsidP="00EA4A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Экскурсия на завод "Светотехника" была не только интересной и познавательной, но и позволила учащимся увидеть, как происходит производство реальных товаров и как важна каждая стадия в этом процессе. Мы благодарим 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руководство 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>завод</w:t>
      </w:r>
      <w:r w:rsidR="00A837F2" w:rsidRPr="005A1A37">
        <w:rPr>
          <w:rFonts w:ascii="Times New Roman" w:hAnsi="Times New Roman" w:cs="Times New Roman"/>
          <w:color w:val="3A3A3A"/>
          <w:sz w:val="24"/>
          <w:szCs w:val="24"/>
        </w:rPr>
        <w:t>а</w:t>
      </w:r>
      <w:r w:rsidRPr="005A1A37">
        <w:rPr>
          <w:rFonts w:ascii="Times New Roman" w:hAnsi="Times New Roman" w:cs="Times New Roman"/>
          <w:color w:val="3A3A3A"/>
          <w:sz w:val="24"/>
          <w:szCs w:val="24"/>
        </w:rPr>
        <w:t xml:space="preserve"> за возможность посетить его и узнать больше о его деятельности. Это был незабываемый опыт для нас!</w:t>
      </w:r>
    </w:p>
    <w:p w:rsidR="00741F22" w:rsidRPr="00EA4AA8" w:rsidRDefault="00741F22" w:rsidP="00EA4AA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A3A3A"/>
          <w:sz w:val="24"/>
          <w:szCs w:val="24"/>
        </w:rPr>
      </w:pPr>
      <w:r w:rsidRPr="005A1A37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0A10DE">
        <w:rPr>
          <w:noProof/>
          <w:lang w:eastAsia="ru-RU"/>
        </w:rPr>
        <w:drawing>
          <wp:inline distT="0" distB="0" distL="0" distR="0">
            <wp:extent cx="2514600" cy="1521685"/>
            <wp:effectExtent l="19050" t="0" r="0" b="0"/>
            <wp:docPr id="34" name="Рисунок 34" descr="C:\Users\pospe\AppData\Local\Microsoft\Windows\INetCache\Content.Word\20241126_10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ospe\AppData\Local\Microsoft\Windows\INetCache\Content.Word\20241126_102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40" cy="152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A8">
        <w:rPr>
          <w:rFonts w:ascii="Times New Roman" w:hAnsi="Times New Roman" w:cs="Times New Roman"/>
          <w:color w:val="292929"/>
          <w:sz w:val="24"/>
          <w:szCs w:val="24"/>
        </w:rPr>
        <w:t xml:space="preserve">               </w:t>
      </w:r>
      <w:r w:rsidR="00F04D4B">
        <w:rPr>
          <w:noProof/>
          <w:lang w:eastAsia="ru-RU"/>
        </w:rPr>
        <w:drawing>
          <wp:inline distT="0" distB="0" distL="0" distR="0">
            <wp:extent cx="2546350" cy="1583217"/>
            <wp:effectExtent l="19050" t="0" r="6350" b="0"/>
            <wp:docPr id="11" name="Рисунок 11" descr="C:\Users\pospe\AppData\Local\Microsoft\Windows\INetCache\Content.Word\20241126_11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spe\AppData\Local\Microsoft\Windows\INetCache\Content.Word\20241126_112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58" cy="158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F22" w:rsidRPr="00EA4AA8" w:rsidSect="000A1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C43"/>
    <w:multiLevelType w:val="multilevel"/>
    <w:tmpl w:val="44A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DF3"/>
    <w:rsid w:val="000A10DE"/>
    <w:rsid w:val="005A1A37"/>
    <w:rsid w:val="00642DF3"/>
    <w:rsid w:val="00741F22"/>
    <w:rsid w:val="0074289E"/>
    <w:rsid w:val="00A837F2"/>
    <w:rsid w:val="00C27C09"/>
    <w:rsid w:val="00EA4AA8"/>
    <w:rsid w:val="00F0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09"/>
  </w:style>
  <w:style w:type="paragraph" w:styleId="3">
    <w:name w:val="heading 3"/>
    <w:basedOn w:val="a"/>
    <w:link w:val="30"/>
    <w:uiPriority w:val="9"/>
    <w:qFormat/>
    <w:rsid w:val="0064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DF3"/>
    <w:rPr>
      <w:b/>
      <w:bCs/>
    </w:rPr>
  </w:style>
  <w:style w:type="character" w:styleId="a5">
    <w:name w:val="Hyperlink"/>
    <w:basedOn w:val="a0"/>
    <w:uiPriority w:val="99"/>
    <w:semiHidden/>
    <w:unhideWhenUsed/>
    <w:rsid w:val="00741F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Поспелова</dc:creator>
  <cp:keywords/>
  <dc:description/>
  <cp:lastModifiedBy>Инна Поспелова</cp:lastModifiedBy>
  <cp:revision>3</cp:revision>
  <dcterms:created xsi:type="dcterms:W3CDTF">2024-11-27T18:00:00Z</dcterms:created>
  <dcterms:modified xsi:type="dcterms:W3CDTF">2024-11-27T19:34:00Z</dcterms:modified>
</cp:coreProperties>
</file>