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A5" w:rsidRPr="00FA0635" w:rsidRDefault="000550AB" w:rsidP="00FA063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635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Pr="00FA0635">
        <w:rPr>
          <w:rFonts w:ascii="Times New Roman" w:hAnsi="Times New Roman" w:cs="Times New Roman"/>
          <w:sz w:val="24"/>
          <w:szCs w:val="24"/>
        </w:rPr>
        <w:t xml:space="preserve">Стан </w:t>
      </w:r>
      <w:proofErr w:type="spellStart"/>
      <w:r w:rsidRPr="00FA0635">
        <w:rPr>
          <w:rFonts w:ascii="Times New Roman" w:hAnsi="Times New Roman" w:cs="Times New Roman"/>
          <w:sz w:val="24"/>
          <w:szCs w:val="24"/>
        </w:rPr>
        <w:t>Лихославльского</w:t>
      </w:r>
      <w:proofErr w:type="spellEnd"/>
      <w:r w:rsidRPr="00FA0635">
        <w:rPr>
          <w:rFonts w:ascii="Times New Roman" w:hAnsi="Times New Roman" w:cs="Times New Roman"/>
          <w:sz w:val="24"/>
          <w:szCs w:val="24"/>
        </w:rPr>
        <w:t xml:space="preserve"> МО</w:t>
      </w:r>
      <w:r w:rsidR="00FA0635">
        <w:rPr>
          <w:rFonts w:ascii="Times New Roman" w:hAnsi="Times New Roman" w:cs="Times New Roman"/>
          <w:sz w:val="24"/>
          <w:szCs w:val="24"/>
        </w:rPr>
        <w:t xml:space="preserve"> </w:t>
      </w:r>
      <w:r w:rsidRPr="00FA0635">
        <w:rPr>
          <w:rFonts w:ascii="Times New Roman" w:hAnsi="Times New Roman" w:cs="Times New Roman"/>
          <w:sz w:val="24"/>
          <w:szCs w:val="24"/>
        </w:rPr>
        <w:t xml:space="preserve">– щедро одарённая природой российская глубинка, сохранившаяся почти в первозданной своей красоте. Деревня стоит на левом берегу </w:t>
      </w:r>
      <w:bookmarkStart w:id="0" w:name="_GoBack"/>
      <w:bookmarkEnd w:id="0"/>
      <w:r w:rsidRPr="00FA0635">
        <w:rPr>
          <w:rFonts w:ascii="Times New Roman" w:hAnsi="Times New Roman" w:cs="Times New Roman"/>
          <w:sz w:val="24"/>
          <w:szCs w:val="24"/>
        </w:rPr>
        <w:t xml:space="preserve">Медведицы, близ древнего волока между речными системами Медведицы и </w:t>
      </w:r>
      <w:proofErr w:type="spellStart"/>
      <w:r w:rsidRPr="00FA0635">
        <w:rPr>
          <w:rFonts w:ascii="Times New Roman" w:hAnsi="Times New Roman" w:cs="Times New Roman"/>
          <w:sz w:val="24"/>
          <w:szCs w:val="24"/>
        </w:rPr>
        <w:t>Тверцы</w:t>
      </w:r>
      <w:proofErr w:type="spellEnd"/>
      <w:r w:rsidRPr="00FA0635">
        <w:rPr>
          <w:rFonts w:ascii="Times New Roman" w:hAnsi="Times New Roman" w:cs="Times New Roman"/>
          <w:sz w:val="24"/>
          <w:szCs w:val="24"/>
        </w:rPr>
        <w:t xml:space="preserve">. </w:t>
      </w:r>
      <w:r w:rsidRPr="00FA0635">
        <w:rPr>
          <w:rFonts w:ascii="Times New Roman" w:hAnsi="Times New Roman" w:cs="Times New Roman"/>
          <w:sz w:val="24"/>
          <w:szCs w:val="24"/>
        </w:rPr>
        <w:t>Недавно Стан вошёл в Ассоциацию самых красивых деревень и городков России</w:t>
      </w:r>
      <w:r w:rsidRPr="00FA0635">
        <w:rPr>
          <w:rFonts w:ascii="Times New Roman" w:hAnsi="Times New Roman" w:cs="Times New Roman"/>
          <w:sz w:val="24"/>
          <w:szCs w:val="24"/>
        </w:rPr>
        <w:t>.</w:t>
      </w:r>
    </w:p>
    <w:p w:rsidR="0048012C" w:rsidRDefault="0048012C" w:rsidP="00FA063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38275" y="1895475"/>
            <wp:positionH relativeFrom="margin">
              <wp:align>left</wp:align>
            </wp:positionH>
            <wp:positionV relativeFrom="margin">
              <wp:align>top</wp:align>
            </wp:positionV>
            <wp:extent cx="2460625" cy="1845310"/>
            <wp:effectExtent l="0" t="0" r="0" b="2540"/>
            <wp:wrapSquare wrapText="bothSides"/>
            <wp:docPr id="1" name="Рисунок 1" descr="C:\Users\2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0AB" w:rsidRPr="00FA0635">
        <w:rPr>
          <w:rFonts w:ascii="Times New Roman" w:hAnsi="Times New Roman" w:cs="Times New Roman"/>
          <w:sz w:val="24"/>
          <w:szCs w:val="24"/>
        </w:rPr>
        <w:t>В этом удивительном месте силами м</w:t>
      </w:r>
      <w:r w:rsidR="00FA0635">
        <w:rPr>
          <w:rFonts w:ascii="Times New Roman" w:hAnsi="Times New Roman" w:cs="Times New Roman"/>
          <w:sz w:val="24"/>
          <w:szCs w:val="24"/>
        </w:rPr>
        <w:t>естных талантов создан</w:t>
      </w:r>
      <w:r w:rsidR="000550AB" w:rsidRPr="00FA0635">
        <w:rPr>
          <w:rFonts w:ascii="Times New Roman" w:hAnsi="Times New Roman" w:cs="Times New Roman"/>
          <w:sz w:val="24"/>
          <w:szCs w:val="24"/>
        </w:rPr>
        <w:t xml:space="preserve"> большой Дом карельской культуры, который 19 февраля посетили пятиклассники нашей школы и учащиеся МОУ «Ильинская ОШ».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438275" y="3867150"/>
            <wp:positionH relativeFrom="margin">
              <wp:align>left</wp:align>
            </wp:positionH>
            <wp:positionV relativeFrom="margin">
              <wp:align>center</wp:align>
            </wp:positionV>
            <wp:extent cx="2463165" cy="18472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0AB" w:rsidRPr="00FA0635" w:rsidRDefault="000550AB" w:rsidP="00FA063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635">
        <w:rPr>
          <w:rFonts w:ascii="Times New Roman" w:hAnsi="Times New Roman" w:cs="Times New Roman"/>
          <w:sz w:val="24"/>
          <w:szCs w:val="24"/>
        </w:rPr>
        <w:t xml:space="preserve">Ребята узнали историю переселения карел на тверские земли, события которой оформлены в историческом зале. Это и куклы ручной работы, и художественные карты на стенах с историческими сюжетами, и национальные костюмы разных эпох, и макет карельской деревни, и композиция, отражающая местные промыслы. </w:t>
      </w:r>
    </w:p>
    <w:p w:rsidR="000550AB" w:rsidRDefault="0048012C" w:rsidP="00FA063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0FF5C01" wp14:editId="6F7978F0">
            <wp:simplePos x="1438275" y="7534275"/>
            <wp:positionH relativeFrom="margin">
              <wp:align>right</wp:align>
            </wp:positionH>
            <wp:positionV relativeFrom="margin">
              <wp:align>bottom</wp:align>
            </wp:positionV>
            <wp:extent cx="2063750" cy="2759075"/>
            <wp:effectExtent l="0" t="0" r="0" b="31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153" cy="2763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35">
        <w:rPr>
          <w:rFonts w:ascii="Times New Roman" w:hAnsi="Times New Roman" w:cs="Times New Roman"/>
          <w:sz w:val="24"/>
          <w:szCs w:val="24"/>
        </w:rPr>
        <w:t>Пятиклассники нашей школы</w:t>
      </w:r>
      <w:r w:rsidR="000550AB" w:rsidRPr="00FA0635">
        <w:rPr>
          <w:rFonts w:ascii="Times New Roman" w:hAnsi="Times New Roman" w:cs="Times New Roman"/>
          <w:sz w:val="24"/>
          <w:szCs w:val="24"/>
        </w:rPr>
        <w:t xml:space="preserve"> побывали в  карельской избе, где всё устроено по старинным обычаям, и в мастерской, где познакомились со всеми рабочими инструментами и приспособлениями, а также получили сюрпризы </w:t>
      </w:r>
      <w:r w:rsidR="00FA0635">
        <w:rPr>
          <w:rFonts w:ascii="Times New Roman" w:hAnsi="Times New Roman" w:cs="Times New Roman"/>
          <w:sz w:val="24"/>
          <w:szCs w:val="24"/>
        </w:rPr>
        <w:t>«п</w:t>
      </w:r>
      <w:r w:rsidR="000550AB" w:rsidRPr="00FA0635">
        <w:rPr>
          <w:rFonts w:ascii="Times New Roman" w:hAnsi="Times New Roman" w:cs="Times New Roman"/>
          <w:sz w:val="24"/>
          <w:szCs w:val="24"/>
        </w:rPr>
        <w:t>етушков –</w:t>
      </w:r>
      <w:r w:rsidR="00FA0635">
        <w:rPr>
          <w:rFonts w:ascii="Times New Roman" w:hAnsi="Times New Roman" w:cs="Times New Roman"/>
          <w:sz w:val="24"/>
          <w:szCs w:val="24"/>
        </w:rPr>
        <w:t xml:space="preserve"> оберег</w:t>
      </w:r>
      <w:r w:rsidR="000550AB" w:rsidRPr="00FA0635">
        <w:rPr>
          <w:rFonts w:ascii="Times New Roman" w:hAnsi="Times New Roman" w:cs="Times New Roman"/>
          <w:sz w:val="24"/>
          <w:szCs w:val="24"/>
        </w:rPr>
        <w:t>ов» от мастериц, ко</w:t>
      </w:r>
      <w:r w:rsidR="00FA0635">
        <w:rPr>
          <w:rFonts w:ascii="Times New Roman" w:hAnsi="Times New Roman" w:cs="Times New Roman"/>
          <w:sz w:val="24"/>
          <w:szCs w:val="24"/>
        </w:rPr>
        <w:t>торы</w:t>
      </w:r>
      <w:r w:rsidR="000550AB" w:rsidRPr="00FA0635">
        <w:rPr>
          <w:rFonts w:ascii="Times New Roman" w:hAnsi="Times New Roman" w:cs="Times New Roman"/>
          <w:sz w:val="24"/>
          <w:szCs w:val="24"/>
        </w:rPr>
        <w:t xml:space="preserve">е с учащимися провели  мастер – класс. Ребята посетили очень </w:t>
      </w:r>
      <w:r w:rsidR="00FA0635" w:rsidRPr="00FA0635">
        <w:rPr>
          <w:rFonts w:ascii="Times New Roman" w:hAnsi="Times New Roman" w:cs="Times New Roman"/>
          <w:sz w:val="24"/>
          <w:szCs w:val="24"/>
        </w:rPr>
        <w:t>уютное аутентичное кафе, где их угостили карельскими пирогами – калитками и вкусным чаем.</w:t>
      </w:r>
      <w:r w:rsidR="000550AB" w:rsidRPr="00FA0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2C" w:rsidRDefault="000550AB" w:rsidP="00FA063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635">
        <w:rPr>
          <w:rFonts w:ascii="Times New Roman" w:hAnsi="Times New Roman" w:cs="Times New Roman"/>
          <w:sz w:val="24"/>
          <w:szCs w:val="24"/>
        </w:rPr>
        <w:t>Дом карельской культуры</w:t>
      </w:r>
      <w:r w:rsidR="00FA0635" w:rsidRPr="00FA0635">
        <w:rPr>
          <w:rFonts w:ascii="Times New Roman" w:hAnsi="Times New Roman" w:cs="Times New Roman"/>
          <w:sz w:val="24"/>
          <w:szCs w:val="24"/>
        </w:rPr>
        <w:t xml:space="preserve"> </w:t>
      </w:r>
      <w:r w:rsidR="00FA0635">
        <w:rPr>
          <w:rFonts w:ascii="Times New Roman" w:hAnsi="Times New Roman" w:cs="Times New Roman"/>
          <w:sz w:val="24"/>
          <w:szCs w:val="24"/>
        </w:rPr>
        <w:t>–</w:t>
      </w:r>
      <w:r w:rsidR="00FA0635" w:rsidRPr="00FA0635">
        <w:rPr>
          <w:rFonts w:ascii="Times New Roman" w:hAnsi="Times New Roman" w:cs="Times New Roman"/>
          <w:sz w:val="24"/>
          <w:szCs w:val="24"/>
        </w:rPr>
        <w:t xml:space="preserve"> </w:t>
      </w:r>
      <w:r w:rsidR="00FA0635">
        <w:rPr>
          <w:rFonts w:ascii="Times New Roman" w:hAnsi="Times New Roman" w:cs="Times New Roman"/>
          <w:sz w:val="24"/>
          <w:szCs w:val="24"/>
        </w:rPr>
        <w:t xml:space="preserve">это </w:t>
      </w:r>
      <w:r w:rsidR="00FA0635" w:rsidRPr="00FA0635">
        <w:rPr>
          <w:rFonts w:ascii="Times New Roman" w:hAnsi="Times New Roman" w:cs="Times New Roman"/>
          <w:sz w:val="24"/>
          <w:szCs w:val="24"/>
        </w:rPr>
        <w:t>дом</w:t>
      </w:r>
      <w:r w:rsidRPr="00FA0635">
        <w:rPr>
          <w:rFonts w:ascii="Times New Roman" w:hAnsi="Times New Roman" w:cs="Times New Roman"/>
          <w:sz w:val="24"/>
          <w:szCs w:val="24"/>
        </w:rPr>
        <w:t xml:space="preserve">, где сохраняются традиции и обычаи карельского народа. </w:t>
      </w:r>
      <w:r w:rsidR="00FA0635" w:rsidRPr="00FA0635">
        <w:rPr>
          <w:rFonts w:ascii="Times New Roman" w:hAnsi="Times New Roman" w:cs="Times New Roman"/>
          <w:sz w:val="24"/>
          <w:szCs w:val="24"/>
        </w:rPr>
        <w:t xml:space="preserve">Здесь можно </w:t>
      </w:r>
      <w:r w:rsidRPr="00FA0635">
        <w:rPr>
          <w:rFonts w:ascii="Times New Roman" w:hAnsi="Times New Roman" w:cs="Times New Roman"/>
          <w:sz w:val="24"/>
          <w:szCs w:val="24"/>
        </w:rPr>
        <w:t>услышат</w:t>
      </w:r>
      <w:r w:rsidR="00FA0635" w:rsidRPr="00FA0635">
        <w:rPr>
          <w:rFonts w:ascii="Times New Roman" w:hAnsi="Times New Roman" w:cs="Times New Roman"/>
          <w:sz w:val="24"/>
          <w:szCs w:val="24"/>
        </w:rPr>
        <w:t>ь карельскую речь,</w:t>
      </w:r>
      <w:r w:rsidRPr="00FA0635">
        <w:rPr>
          <w:rFonts w:ascii="Times New Roman" w:hAnsi="Times New Roman" w:cs="Times New Roman"/>
          <w:sz w:val="24"/>
          <w:szCs w:val="24"/>
        </w:rPr>
        <w:t xml:space="preserve"> старинные поверья и воспоминания старожил о таинственных приходах </w:t>
      </w:r>
      <w:proofErr w:type="spellStart"/>
      <w:r w:rsidRPr="00FA0635">
        <w:rPr>
          <w:rFonts w:ascii="Times New Roman" w:hAnsi="Times New Roman" w:cs="Times New Roman"/>
          <w:sz w:val="24"/>
          <w:szCs w:val="24"/>
        </w:rPr>
        <w:t>Кегри</w:t>
      </w:r>
      <w:proofErr w:type="spellEnd"/>
      <w:r w:rsidRPr="00FA0635">
        <w:rPr>
          <w:rFonts w:ascii="Times New Roman" w:hAnsi="Times New Roman" w:cs="Times New Roman"/>
          <w:sz w:val="24"/>
          <w:szCs w:val="24"/>
        </w:rPr>
        <w:t>.</w:t>
      </w:r>
    </w:p>
    <w:p w:rsidR="000550AB" w:rsidRDefault="000550AB" w:rsidP="00FA0635">
      <w:pPr>
        <w:spacing w:line="360" w:lineRule="auto"/>
        <w:ind w:firstLine="567"/>
      </w:pPr>
      <w:r w:rsidRPr="000550AB">
        <w:br/>
      </w:r>
    </w:p>
    <w:sectPr w:rsidR="0005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17"/>
    <w:rsid w:val="00036354"/>
    <w:rsid w:val="000550AB"/>
    <w:rsid w:val="0048012C"/>
    <w:rsid w:val="008175F0"/>
    <w:rsid w:val="009E1217"/>
    <w:rsid w:val="00C45BA5"/>
    <w:rsid w:val="00FA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54"/>
  </w:style>
  <w:style w:type="paragraph" w:styleId="1">
    <w:name w:val="heading 1"/>
    <w:basedOn w:val="a"/>
    <w:next w:val="a"/>
    <w:link w:val="10"/>
    <w:uiPriority w:val="9"/>
    <w:qFormat/>
    <w:rsid w:val="0003635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5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5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5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5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5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5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5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5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35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63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635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363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363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363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3635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3635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63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3635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63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363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363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36354"/>
    <w:rPr>
      <w:b/>
      <w:bCs/>
    </w:rPr>
  </w:style>
  <w:style w:type="character" w:styleId="a8">
    <w:name w:val="Emphasis"/>
    <w:uiPriority w:val="20"/>
    <w:qFormat/>
    <w:rsid w:val="000363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03635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36354"/>
  </w:style>
  <w:style w:type="paragraph" w:styleId="ab">
    <w:name w:val="List Paragraph"/>
    <w:basedOn w:val="a"/>
    <w:uiPriority w:val="34"/>
    <w:qFormat/>
    <w:rsid w:val="000363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635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3635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363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36354"/>
    <w:rPr>
      <w:b/>
      <w:bCs/>
      <w:i/>
      <w:iCs/>
    </w:rPr>
  </w:style>
  <w:style w:type="character" w:styleId="ae">
    <w:name w:val="Subtle Emphasis"/>
    <w:uiPriority w:val="19"/>
    <w:qFormat/>
    <w:rsid w:val="00036354"/>
    <w:rPr>
      <w:i/>
      <w:iCs/>
    </w:rPr>
  </w:style>
  <w:style w:type="character" w:styleId="af">
    <w:name w:val="Intense Emphasis"/>
    <w:uiPriority w:val="21"/>
    <w:qFormat/>
    <w:rsid w:val="00036354"/>
    <w:rPr>
      <w:b/>
      <w:bCs/>
    </w:rPr>
  </w:style>
  <w:style w:type="character" w:styleId="af0">
    <w:name w:val="Subtle Reference"/>
    <w:uiPriority w:val="31"/>
    <w:qFormat/>
    <w:rsid w:val="00036354"/>
    <w:rPr>
      <w:smallCaps/>
    </w:rPr>
  </w:style>
  <w:style w:type="character" w:styleId="af1">
    <w:name w:val="Intense Reference"/>
    <w:uiPriority w:val="32"/>
    <w:qFormat/>
    <w:rsid w:val="00036354"/>
    <w:rPr>
      <w:smallCaps/>
      <w:spacing w:val="5"/>
      <w:u w:val="single"/>
    </w:rPr>
  </w:style>
  <w:style w:type="character" w:styleId="af2">
    <w:name w:val="Book Title"/>
    <w:uiPriority w:val="33"/>
    <w:qFormat/>
    <w:rsid w:val="0003635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3635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A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0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54"/>
  </w:style>
  <w:style w:type="paragraph" w:styleId="1">
    <w:name w:val="heading 1"/>
    <w:basedOn w:val="a"/>
    <w:next w:val="a"/>
    <w:link w:val="10"/>
    <w:uiPriority w:val="9"/>
    <w:qFormat/>
    <w:rsid w:val="0003635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5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5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5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5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5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5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5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5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35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63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635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363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363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363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3635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3635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63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3635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63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363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363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36354"/>
    <w:rPr>
      <w:b/>
      <w:bCs/>
    </w:rPr>
  </w:style>
  <w:style w:type="character" w:styleId="a8">
    <w:name w:val="Emphasis"/>
    <w:uiPriority w:val="20"/>
    <w:qFormat/>
    <w:rsid w:val="000363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03635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36354"/>
  </w:style>
  <w:style w:type="paragraph" w:styleId="ab">
    <w:name w:val="List Paragraph"/>
    <w:basedOn w:val="a"/>
    <w:uiPriority w:val="34"/>
    <w:qFormat/>
    <w:rsid w:val="000363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635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3635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363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36354"/>
    <w:rPr>
      <w:b/>
      <w:bCs/>
      <w:i/>
      <w:iCs/>
    </w:rPr>
  </w:style>
  <w:style w:type="character" w:styleId="ae">
    <w:name w:val="Subtle Emphasis"/>
    <w:uiPriority w:val="19"/>
    <w:qFormat/>
    <w:rsid w:val="00036354"/>
    <w:rPr>
      <w:i/>
      <w:iCs/>
    </w:rPr>
  </w:style>
  <w:style w:type="character" w:styleId="af">
    <w:name w:val="Intense Emphasis"/>
    <w:uiPriority w:val="21"/>
    <w:qFormat/>
    <w:rsid w:val="00036354"/>
    <w:rPr>
      <w:b/>
      <w:bCs/>
    </w:rPr>
  </w:style>
  <w:style w:type="character" w:styleId="af0">
    <w:name w:val="Subtle Reference"/>
    <w:uiPriority w:val="31"/>
    <w:qFormat/>
    <w:rsid w:val="00036354"/>
    <w:rPr>
      <w:smallCaps/>
    </w:rPr>
  </w:style>
  <w:style w:type="character" w:styleId="af1">
    <w:name w:val="Intense Reference"/>
    <w:uiPriority w:val="32"/>
    <w:qFormat/>
    <w:rsid w:val="00036354"/>
    <w:rPr>
      <w:smallCaps/>
      <w:spacing w:val="5"/>
      <w:u w:val="single"/>
    </w:rPr>
  </w:style>
  <w:style w:type="character" w:styleId="af2">
    <w:name w:val="Book Title"/>
    <w:uiPriority w:val="33"/>
    <w:qFormat/>
    <w:rsid w:val="0003635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3635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A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2025-02-19T21:12:00Z</dcterms:created>
  <dcterms:modified xsi:type="dcterms:W3CDTF">2025-02-19T21:57:00Z</dcterms:modified>
</cp:coreProperties>
</file>