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E" w:rsidRPr="0098277A" w:rsidRDefault="0098277A" w:rsidP="0098277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277A">
        <w:rPr>
          <w:rStyle w:val="markedcontent"/>
          <w:rFonts w:ascii="Times New Roman" w:hAnsi="Times New Roman" w:cs="Times New Roman"/>
          <w:b/>
          <w:sz w:val="28"/>
          <w:szCs w:val="28"/>
        </w:rPr>
        <w:t>Анализ эффективности принятых мер по повышению качества подготовки</w:t>
      </w:r>
      <w:r w:rsidRPr="00982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95">
        <w:rPr>
          <w:rStyle w:val="markedcontent"/>
          <w:rFonts w:ascii="Times New Roman" w:hAnsi="Times New Roman" w:cs="Times New Roman"/>
          <w:b/>
          <w:sz w:val="28"/>
          <w:szCs w:val="28"/>
        </w:rPr>
        <w:t>обучающихся за 202</w:t>
      </w:r>
      <w:r w:rsidRPr="0098277A">
        <w:rPr>
          <w:rStyle w:val="markedcontent"/>
          <w:rFonts w:ascii="Times New Roman" w:hAnsi="Times New Roman" w:cs="Times New Roman"/>
          <w:b/>
          <w:sz w:val="28"/>
          <w:szCs w:val="28"/>
        </w:rPr>
        <w:t>1-2022 гг.</w:t>
      </w:r>
    </w:p>
    <w:bookmarkEnd w:id="0"/>
    <w:p w:rsidR="0098277A" w:rsidRPr="0098277A" w:rsidRDefault="0098277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8277A">
        <w:rPr>
          <w:rStyle w:val="markedcontent"/>
          <w:rFonts w:ascii="Times New Roman" w:hAnsi="Times New Roman" w:cs="Times New Roman"/>
          <w:sz w:val="24"/>
          <w:szCs w:val="24"/>
        </w:rPr>
        <w:t>На основании проведенных мониторингов оценки качества подготовки обучающихся в</w:t>
      </w:r>
      <w:r w:rsidRPr="0098277A">
        <w:rPr>
          <w:rFonts w:ascii="Times New Roman" w:hAnsi="Times New Roman" w:cs="Times New Roman"/>
          <w:sz w:val="24"/>
          <w:szCs w:val="24"/>
        </w:rPr>
        <w:br/>
      </w:r>
      <w:r w:rsidRPr="0098277A">
        <w:rPr>
          <w:rStyle w:val="markedcontent"/>
          <w:rFonts w:ascii="Times New Roman" w:hAnsi="Times New Roman" w:cs="Times New Roman"/>
          <w:sz w:val="24"/>
          <w:szCs w:val="24"/>
        </w:rPr>
        <w:t>2021-2022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учебном году</w:t>
      </w:r>
      <w:r w:rsidRPr="0098277A">
        <w:rPr>
          <w:rStyle w:val="markedcontent"/>
          <w:rFonts w:ascii="Times New Roman" w:hAnsi="Times New Roman" w:cs="Times New Roman"/>
          <w:sz w:val="24"/>
          <w:szCs w:val="24"/>
        </w:rPr>
        <w:t xml:space="preserve"> были выявлены проблемы и приняты решения: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98277A" w:rsidRPr="0098277A" w:rsidTr="0098277A">
        <w:tc>
          <w:tcPr>
            <w:tcW w:w="2972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6373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7A" w:rsidRPr="0098277A" w:rsidTr="0098277A">
        <w:tc>
          <w:tcPr>
            <w:tcW w:w="2972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6373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>Проблем не выявлено</w:t>
            </w:r>
          </w:p>
        </w:tc>
      </w:tr>
      <w:tr w:rsidR="0098277A" w:rsidRPr="0098277A" w:rsidTr="0098277A">
        <w:tc>
          <w:tcPr>
            <w:tcW w:w="2972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6373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>Проблем не выявлено</w:t>
            </w:r>
          </w:p>
        </w:tc>
      </w:tr>
      <w:tr w:rsidR="0098277A" w:rsidRPr="0098277A" w:rsidTr="0098277A">
        <w:tc>
          <w:tcPr>
            <w:tcW w:w="2972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6373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>Проблем не выявлено, так как ВПР перенесены на осень 2022-23 учебного года</w:t>
            </w:r>
          </w:p>
        </w:tc>
      </w:tr>
      <w:tr w:rsidR="0098277A" w:rsidRPr="0098277A" w:rsidTr="0098277A">
        <w:tc>
          <w:tcPr>
            <w:tcW w:w="2972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Слабая подготовка отдельных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пробелы в знаниях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или навыках у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обучающихся, выявленные в ходе выполнения итоговых контрольных работ</w:t>
            </w:r>
          </w:p>
        </w:tc>
        <w:tc>
          <w:tcPr>
            <w:tcW w:w="6373" w:type="dxa"/>
          </w:tcPr>
          <w:p w:rsidR="0098277A" w:rsidRPr="0098277A" w:rsidRDefault="0098277A" w:rsidP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Даны рекомендации в адрес учителей: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Скорректировать рабочие программы и оценочные материалы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проведения текущего контроля и учета успеваемости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 целью повторения и отработки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проблемных зон основных содержательных линий.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Оптимизировать методы и приемы урочной и внеурочной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Внедрять эффективные педагогические практики в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образовательную систему.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Использовать на уроках задания, аналогичные заданиям в ВПР.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Организовать педагогическое сопровождение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 или групп обучающихся проблемами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через формирование образовательных маршрутов ученика,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индивидуальных планов или индивидуализации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внеурочной деятельности.</w:t>
            </w:r>
          </w:p>
        </w:tc>
      </w:tr>
      <w:tr w:rsidR="0098277A" w:rsidRPr="0098277A" w:rsidTr="0098277A">
        <w:tc>
          <w:tcPr>
            <w:tcW w:w="2972" w:type="dxa"/>
          </w:tcPr>
          <w:p w:rsidR="0098277A" w:rsidRPr="0098277A" w:rsidRDefault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98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6373" w:type="dxa"/>
          </w:tcPr>
          <w:p w:rsidR="0098277A" w:rsidRPr="0098277A" w:rsidRDefault="0098277A" w:rsidP="009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Даны рекомендации в адрес учителей и классных руководителей: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Информировать родителей о целях и задачах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исследований по оценке качества образования, обеспечить индивидуальное ознакомление родителей с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независимой оценки их детей</w:t>
            </w:r>
          </w:p>
        </w:tc>
      </w:tr>
      <w:tr w:rsidR="0098277A" w:rsidRPr="0098277A" w:rsidTr="0098277A">
        <w:tc>
          <w:tcPr>
            <w:tcW w:w="2972" w:type="dxa"/>
          </w:tcPr>
          <w:p w:rsidR="0098277A" w:rsidRPr="00BE075D" w:rsidRDefault="00BE075D" w:rsidP="00BE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="0098277A"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="0098277A"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единых подходов к оценке образовательных результатов</w:t>
            </w:r>
            <w:r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:rsidR="0098277A" w:rsidRPr="00BE075D" w:rsidRDefault="00BE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</w:t>
            </w:r>
            <w:r w:rsidRPr="00BE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и интерпретацию образовательных</w:t>
            </w:r>
            <w:r w:rsidRPr="00BE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результатов. Имеются аналитические справки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результатам качества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</w:tbl>
    <w:p w:rsidR="0098277A" w:rsidRPr="0098277A" w:rsidRDefault="0098277A">
      <w:pPr>
        <w:rPr>
          <w:rFonts w:ascii="Times New Roman" w:hAnsi="Times New Roman" w:cs="Times New Roman"/>
          <w:sz w:val="24"/>
          <w:szCs w:val="24"/>
        </w:rPr>
      </w:pPr>
    </w:p>
    <w:sectPr w:rsidR="0098277A" w:rsidRPr="0098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15"/>
    <w:rsid w:val="008B2F15"/>
    <w:rsid w:val="0098277A"/>
    <w:rsid w:val="00BE075D"/>
    <w:rsid w:val="00D83195"/>
    <w:rsid w:val="00E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8277A"/>
  </w:style>
  <w:style w:type="table" w:styleId="a3">
    <w:name w:val="Table Grid"/>
    <w:basedOn w:val="a1"/>
    <w:uiPriority w:val="39"/>
    <w:rsid w:val="0098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8277A"/>
  </w:style>
  <w:style w:type="table" w:styleId="a3">
    <w:name w:val="Table Grid"/>
    <w:basedOn w:val="a1"/>
    <w:uiPriority w:val="39"/>
    <w:rsid w:val="0098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5</cp:revision>
  <dcterms:created xsi:type="dcterms:W3CDTF">2022-11-08T07:54:00Z</dcterms:created>
  <dcterms:modified xsi:type="dcterms:W3CDTF">2022-11-08T07:21:00Z</dcterms:modified>
</cp:coreProperties>
</file>