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C6" w:rsidRDefault="009E54C6" w:rsidP="009E54C6">
      <w:pPr>
        <w:tabs>
          <w:tab w:val="left" w:pos="6075"/>
        </w:tabs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437554">
        <w:rPr>
          <w:rFonts w:ascii="Times New Roman" w:hAnsi="Times New Roman"/>
          <w:bCs/>
          <w:sz w:val="24"/>
          <w:szCs w:val="24"/>
          <w:lang w:eastAsia="ru-RU"/>
        </w:rPr>
        <w:t xml:space="preserve">ринят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Педагогическом совете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Утверждаю директор школы</w:t>
      </w:r>
    </w:p>
    <w:p w:rsidR="009E54C6" w:rsidRDefault="009E54C6" w:rsidP="009E54C6">
      <w:pPr>
        <w:tabs>
          <w:tab w:val="left" w:pos="6075"/>
        </w:tabs>
        <w:spacing w:before="100" w:beforeAutospacing="1" w:after="100" w:afterAutospacing="1" w:line="240" w:lineRule="auto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МОУ «ВСОШ» от   </w:t>
      </w:r>
      <w:r w:rsidR="0003228E" w:rsidRPr="0003228E">
        <w:rPr>
          <w:rFonts w:ascii="Times New Roman" w:hAnsi="Times New Roman"/>
          <w:bCs/>
          <w:sz w:val="24"/>
          <w:szCs w:val="24"/>
          <w:lang w:eastAsia="ru-RU"/>
        </w:rPr>
        <w:t>01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.10.2014, протокол № 2   </w:t>
      </w:r>
      <w:r>
        <w:rPr>
          <w:rFonts w:ascii="Times New Roman" w:hAnsi="Times New Roman"/>
          <w:bCs/>
          <w:sz w:val="24"/>
          <w:szCs w:val="24"/>
          <w:lang w:eastAsia="ru-RU"/>
        </w:rPr>
        <w:tab/>
        <w:t>____________  Е.Н.</w:t>
      </w:r>
      <w:r w:rsidR="002861EB">
        <w:rPr>
          <w:rFonts w:ascii="Times New Roman" w:hAnsi="Times New Roman"/>
          <w:bCs/>
          <w:sz w:val="24"/>
          <w:szCs w:val="24"/>
          <w:lang w:eastAsia="ru-RU"/>
        </w:rPr>
        <w:t>В</w:t>
      </w:r>
      <w:r>
        <w:rPr>
          <w:rFonts w:ascii="Times New Roman" w:hAnsi="Times New Roman"/>
          <w:bCs/>
          <w:sz w:val="24"/>
          <w:szCs w:val="24"/>
          <w:lang w:eastAsia="ru-RU"/>
        </w:rPr>
        <w:t>еселкова</w:t>
      </w:r>
    </w:p>
    <w:p w:rsidR="009E54C6" w:rsidRPr="009E54C6" w:rsidRDefault="009E54C6" w:rsidP="009E54C6">
      <w:pPr>
        <w:tabs>
          <w:tab w:val="left" w:pos="6240"/>
          <w:tab w:val="left" w:pos="8655"/>
        </w:tabs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9E54C6">
        <w:rPr>
          <w:rFonts w:ascii="Times New Roman" w:hAnsi="Times New Roman"/>
          <w:bCs/>
          <w:sz w:val="28"/>
          <w:szCs w:val="28"/>
          <w:lang w:eastAsia="ru-RU"/>
        </w:rPr>
        <w:t xml:space="preserve">Приказ №  </w:t>
      </w:r>
      <w:r w:rsidR="0003228E">
        <w:rPr>
          <w:rFonts w:ascii="Times New Roman" w:hAnsi="Times New Roman"/>
          <w:bCs/>
          <w:sz w:val="28"/>
          <w:szCs w:val="28"/>
          <w:lang w:val="en-US" w:eastAsia="ru-RU"/>
        </w:rPr>
        <w:t xml:space="preserve">155-1 </w:t>
      </w:r>
      <w:r w:rsidRPr="009E54C6">
        <w:rPr>
          <w:rFonts w:ascii="Times New Roman" w:hAnsi="Times New Roman"/>
          <w:bCs/>
          <w:sz w:val="28"/>
          <w:szCs w:val="28"/>
          <w:lang w:eastAsia="ru-RU"/>
        </w:rPr>
        <w:t xml:space="preserve"> от </w:t>
      </w:r>
      <w:r w:rsidR="0003228E">
        <w:rPr>
          <w:rFonts w:ascii="Times New Roman" w:hAnsi="Times New Roman"/>
          <w:bCs/>
          <w:sz w:val="28"/>
          <w:szCs w:val="28"/>
          <w:lang w:val="en-US" w:eastAsia="ru-RU"/>
        </w:rPr>
        <w:t>01.10.</w:t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2014г                              </w:t>
      </w:r>
    </w:p>
    <w:p w:rsidR="009E54C6" w:rsidRDefault="009E54C6" w:rsidP="009E54C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E54C6" w:rsidRPr="00437554" w:rsidRDefault="009E54C6" w:rsidP="009E54C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7554">
        <w:rPr>
          <w:rFonts w:ascii="Times New Roman" w:hAnsi="Times New Roman"/>
          <w:b/>
          <w:bCs/>
          <w:sz w:val="28"/>
          <w:szCs w:val="28"/>
          <w:lang w:eastAsia="ru-RU"/>
        </w:rPr>
        <w:t>Кодекс этики и служебного поведения педагогических работников</w:t>
      </w:r>
    </w:p>
    <w:p w:rsidR="009E54C6" w:rsidRPr="00437554" w:rsidRDefault="009E54C6" w:rsidP="009E54C6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E54C6">
        <w:rPr>
          <w:rFonts w:ascii="Times New Roman" w:hAnsi="Times New Roman"/>
          <w:b/>
          <w:bCs/>
          <w:sz w:val="28"/>
          <w:szCs w:val="28"/>
          <w:lang w:eastAsia="ru-RU"/>
        </w:rPr>
        <w:t>МОУ «ВСОШ»</w:t>
      </w: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Лихославльского </w:t>
      </w:r>
      <w:r w:rsidRPr="004375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Тверской области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5059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465"/>
      </w:tblGrid>
      <w:tr w:rsidR="009E54C6" w:rsidRPr="00D65B1E" w:rsidTr="002254E6">
        <w:trPr>
          <w:tblCellSpacing w:w="0" w:type="dxa"/>
        </w:trPr>
        <w:tc>
          <w:tcPr>
            <w:tcW w:w="5000" w:type="pct"/>
            <w:vAlign w:val="center"/>
          </w:tcPr>
          <w:p w:rsidR="009E54C6" w:rsidRPr="00437554" w:rsidRDefault="009E54C6" w:rsidP="002254E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37554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«Воспитание — дело трудное, </w:t>
            </w:r>
          </w:p>
          <w:p w:rsidR="009E54C6" w:rsidRPr="00437554" w:rsidRDefault="009E54C6" w:rsidP="002254E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37554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 xml:space="preserve">и улучшение его условий — одна из священных обязанностей каждого человека, </w:t>
            </w:r>
          </w:p>
          <w:p w:rsidR="009E54C6" w:rsidRPr="00437554" w:rsidRDefault="009E54C6" w:rsidP="002254E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37554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ибо нет ничего более важного, как образование самого себя и своих ближних».</w:t>
            </w:r>
          </w:p>
          <w:p w:rsidR="009E54C6" w:rsidRPr="00437554" w:rsidRDefault="009E54C6" w:rsidP="002254E6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437554"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  <w:t>Сократ.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 1. ОБЩИЕ ПОЛОЖЕНИЯ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Данный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Кодекс этики и служебного поведения педагогических работников МОУ  «ВСОШ» Лихославльского района Тверской области 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(далее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Кодекс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) – документ, разработанный с целью создания корпоративной культуры в школе, улучшения имиджа учреждения, оптимизации взаимодействия с внешней средой и внутри нашей школы, совершенствования управленческой структуры, т.е. обеспечения устойчивого развития в условиях современных перемен.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 Кодекс – это свод основных морально-этических норм и правил социального поведения, следуя которым мы укрепляем высокую репутацию школы, поддерживая ее авторитет и продолжаем традиции предшествующих поколений учителей и учеников.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3. Кодекс определяет основные принципы совместной жизнедеятельности учеников, учителей и сотрудников школы, которые должны включать уважительное, вежливое и заботливое отношения друг к другу и к окружающим, аспекты сотрудничества и ответственности за функционирование школы.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4. Школа обязана создать необходимые условия для полной реализации положений Кодекса.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5. Изменения и дополнения в Кодекс могут вноситься по инициативе как отдельных практических педа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гогов, так и иных служб 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образовательного учреждения; изменения и дополнения утверждаются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Педагогическим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советом 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доводится до сведения педагогов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совещании учителей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, родителей – на родительских собраниях, детей – на классных часах. Вновь прибывшие обязательно знакомятся с данным документом.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Нормами Кодекса руководствуются педагоги и все сотрудники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ОУ,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работающие с 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детьми.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8. Данный Кодекс Педагогов определяет основные нормы профессиональной этики, которые: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- регулируют отношения между педа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гогами, учащимися и их родителями, а также другими работниками ОУ 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- защищают их человеческую ценность и достоинство;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поддерживают качество профессиональной деятельности педагогов и честь их профессии;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- создают культуру образовательного учреждения, основанную на доверии, ответственности и справедливости.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Предмет регулирования.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1.1. Кодекс регулирует социальные нормы (правила поведения) педагога, которых он придерживается в школе в течение всего учебного процесса, а также во время проведений школьных мероприятий.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1.2. Кодекс способствует созданию таких условий и обстановки для работы, при которых педагог сможет совершенствоваться, выработать новые навыки, иметь здоровую рабочую атмосферу.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Педагогический совет 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обязан ознакомить с Кодексом всех учителей, учащихся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родителей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других работников ОУ. 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 Кодекса 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2.1. Целью Кодекса является внедрение единых правил поведения.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2.2. Кодекс способствует тому, чтобы педагог сам управлял своим поведением, способствует дисциплине и взаимному уважению, а также установлению в школе благоприятной и безопасной обстановки.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Сфера регулирования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3.1. Кодекс распространяется на всех педаго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гов.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Руководитель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Педагогический 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, Комиссия по этике, учителя и другие сотрудники школы, родители способствуют соблюдению этого Кодекса.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Источники и принципы педагогической этики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1.1 Нормы педагогической этики устанавливаются на основании норм культуры, традиций советско-российской школы, конституционных положений и законодательных актов Российской Федерации, а также на основании Положений прав человека и прав ребенка.</w:t>
            </w:r>
          </w:p>
          <w:p w:rsidR="009E54C6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 Основу норм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Кодекса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составляют следующие основные принципы: человечность, справедливость, профессионализм, ответственность, терпимость, демократичность, 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партнерство и солидарность.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Механизмы внедрения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Оптимальными формами внедрения являются: 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1) интерактивные семинары, информирующие о Кодексе и его исполнении;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2) информационное обеспечение, призванное разъяснить назначение Кодекса и механизм его реализации и способов разрешения сложных этических ситуаций;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3) трансляция через менеджмент -особенно первых лиц -демонстрирующая, что руководство не только говорит о важности исполнения Кодекса, но и само образцово его исполняет;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4) стимулирование сотрудников, организация внутришкольных конкурсов с выдачей грамот, похвальных листов; рекомендации об участии сотрудников в районных и городских, региональных мероприятиях; учет соблюдения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одекса при распределении премиального фонда учреждения.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ГЛАВА</w:t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НОРМЫ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Личность педагога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1.1. Профессиональная этика педагога требует призвания, преданности своей работе и чувства ответственности при исполнении своих обязанностей.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1.3.Для педагога необходимо постоянное обновление. Он занимается своим образованием, повышением квалификации и поиском наилучших методов работы.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Ответственность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2.1. Педагог несет ответственность за качество и результаты доверенной ему педагогической работы – образования подрастающего поколения.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2.2. Педагог несет ответственность за физическое, интеллектуальное, эмоциональное и духовное развитие детей, оставленных под его присмотром.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2.3. Педагог несет ответственность за порученные ему администрацией функции и доверенные ресурсы.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Авторитет, честь, репутация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Своим поведением педагог поддерживает и защищает исторически сложившуюся 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профессиональную честь педагога.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3.3. В общении со своими учениками и во всех остальных случаях педагог уважителен, вежлив и корректен. Он знает и соблюдает нормы этикета.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3.4. Авторитет педагога основывается на компетенции, справедливости, такте, умении заботиться о своих учениках.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3.5.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3.6. 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3.7. Педагог дорожит своей репутацией.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ЛАВА</w:t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ВЗАИМООТНОШЕНИЯ С ДРУГИМИ ЛИЦАМИ</w:t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Общение педагога с учениками.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тиль общения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педагога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учениками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строится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взаимном уважении.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1.2.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1.4. 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1.5.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1.6.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1.7. Педагог постоянно заботится о культуре своей речи и общения.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1.8. Педагог соблюдает дискретность. Педагогу запрещается сообщать другим лицам 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доверенную лично ему учеником информацию, за исключением случаев, предусмотренных законодательством.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1.9. Педагог не злоупотребляет своим служебным положением. Он не может использовать своих учеников, требовать от них каких-либо услуг или одолжений.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1.10. 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1.11. 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 Общение между сотрудниками ОУ.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 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 Педагоги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2.5. Преследование педагога за критику строго запрещено. Критика, в первую очередь, должна быть внутренней, т. е. она должна высказываться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педагогам и высказывать ее следует с глазу на глаз, а не за глаза.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должно быть места сплетням.</w:t>
            </w:r>
          </w:p>
          <w:p w:rsidR="009E54C6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пределами школы, в том числе и в социальных сетях Интернет </w:t>
            </w:r>
          </w:p>
          <w:p w:rsidR="009E54C6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Если оное будет выявлено членами Комиссии по этике или же другими сотрудниками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также учениками, то Комиссия имеет право вызвать на Особый педсовет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 (выговор). 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 не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вправе разглашать полученную информацию о деятельности других работников ОУ, если это не противоречит действующему законодательству.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2.6. Вполне допустимо и даже приветствуется положительные отзывы, комментарии и местами даже реклама педагогов 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об обнародовании критики принимается большинством голосов членов Комиссии по этике, без согласования с руководителем.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2.8.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Взаимоотношения с администрацией.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базируется на принципах свободы слова и убеждений, терпимости, демократичности и справедливости.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3.2.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школы и Комиссия по этике.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3.3.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3.5. Администрация не может требовать или собирать информацию о личной жизни педагога, не связанную с выполнением им своих трудовых обязанностей.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3.6. Оценки и решения руководителя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должны быть беспристрастными и основываться на фактах и реальных заслугах педагогов.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3.7. Педагоги имеют право получать от администрации информацию, имеющую значение для работы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учителя, классного руководителя, воспитателя, сотрудника от занимаемой должности.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руководителем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Совету 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руководителю о принятии какого-либо решения, которое было принято коллегиально членами Комиссии, также руководитель, вне зависимости от решения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 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рекомендации Комиссии, имеет право наложить вето. 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3.9. Педагоги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      </w:r>
          </w:p>
          <w:p w:rsidR="009E54C6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3.10. В случае выявления преступной деятельности педагога(ов) и ответственных сотрудников администрации, а также грубых нарушений профессиональной этики руководитель школы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</w:t>
            </w:r>
          </w:p>
          <w:p w:rsidR="009E54C6" w:rsidRDefault="009E54C6" w:rsidP="0022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3.11В целях противодействия коррупции работнику рекомендуется:</w:t>
            </w:r>
          </w:p>
          <w:p w:rsidR="009E54C6" w:rsidRDefault="009E54C6" w:rsidP="0022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24550" cy="1200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0" cy="9810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Отношения с родителями и опекунами учеников.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5.2.Педагог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5.3. 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5.4. Отношения педагогов с родителями не должны оказывать влияния на оценку личности и достижений детей.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5.5. На отношения педагогов с учениками и на их оценку не должна влиять поддержка, оказываемая их родителями или опекунами школе.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 Взаимоотношения с обществом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6.1. Педагог является не только учителем, тренером и воспитателем детей, но и общественным просветителем, хранителем культурных ценностей, порядочным образованным человеком.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6.3 Педагог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 Академическая свобода и свобода слова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7.1. Педагог имеет право пользоваться различными источниками информации.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7.2.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7.3.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пригодны, ответственны и пристойны.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7.4.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7.5. Педагог не имеет права обнародовать конфиденциальную служебную информацию.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 Использование информационных ресурсов.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8.1. 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ОУ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 Личные интересы и самоотвод.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9.1. Педагог и руководитель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9.2 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9.3. 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 администрации и лицам, рассматривающим данное дело.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 Благотворительность и меценатство.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10.1. Школа имеет право принимать бескорыстную помощь со стороны физических, юридических лиц.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10. 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      </w:r>
          </w:p>
          <w:p w:rsidR="009E54C6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>10.3. Руководитель школы или педагог может принять от родителей учеников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      </w: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43755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 Прием на работу и перевод на более высокую должность.</w:t>
            </w:r>
          </w:p>
          <w:p w:rsidR="009E54C6" w:rsidRDefault="009E54C6" w:rsidP="002254E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11.1. Руководитель школы должен сохранять беспристрастность при подборе на работу </w:t>
            </w:r>
            <w:r w:rsidRPr="0043755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нового сотрудника или повышении сотрудника в должности.</w:t>
            </w:r>
          </w:p>
          <w:p w:rsidR="009E54C6" w:rsidRDefault="009E54C6" w:rsidP="0022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E54C6" w:rsidRPr="00437554" w:rsidRDefault="009E54C6" w:rsidP="002254E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E54C6" w:rsidRPr="00437554" w:rsidRDefault="009E54C6" w:rsidP="009E54C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12. Механизм работы Комиссии по этике.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12.1. Каждое МО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имеет права предоставить одного кандидата для избрания его Председателем Комиссии по этике.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12.2. Также существует возможность самовыдвижения.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12.3. Председателя Комиссии по этике выбирают большинством голосов путем открытого голосования в рамках проведения </w:t>
      </w:r>
      <w:r>
        <w:rPr>
          <w:rFonts w:ascii="Times New Roman" w:hAnsi="Times New Roman"/>
          <w:sz w:val="24"/>
          <w:szCs w:val="24"/>
          <w:lang w:eastAsia="ru-RU"/>
        </w:rPr>
        <w:t>собрания педагогических работников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12.4. Срок полномочия председателя один год без права переизбраться на второй срок.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12.5. Председатель после своего избрания на этом же </w:t>
      </w:r>
      <w:r>
        <w:rPr>
          <w:rFonts w:ascii="Times New Roman" w:hAnsi="Times New Roman"/>
          <w:sz w:val="24"/>
          <w:szCs w:val="24"/>
          <w:lang w:eastAsia="ru-RU"/>
        </w:rPr>
        <w:t>собрании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12.6. Члены Комиссии также избираются сроком на один год без права переизбрания.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Один раз в </w:t>
      </w:r>
      <w:r>
        <w:rPr>
          <w:rFonts w:ascii="Times New Roman" w:hAnsi="Times New Roman"/>
          <w:sz w:val="24"/>
          <w:szCs w:val="24"/>
          <w:lang w:eastAsia="ru-RU"/>
        </w:rPr>
        <w:t>полугодие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Председатель Комиссии по этике предоставляет отчет о проделанной работе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37554">
        <w:rPr>
          <w:rFonts w:ascii="Times New Roman" w:hAnsi="Times New Roman"/>
          <w:sz w:val="24"/>
          <w:szCs w:val="24"/>
          <w:lang w:eastAsia="ru-RU"/>
        </w:rPr>
        <w:t>. Комиссия по этике принимает заявления от педагогов, сотрудников, учеников и их родителей только в письменной форме.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37554">
        <w:rPr>
          <w:rFonts w:ascii="Times New Roman" w:hAnsi="Times New Roman"/>
          <w:sz w:val="24"/>
          <w:szCs w:val="24"/>
          <w:lang w:eastAsia="ru-RU"/>
        </w:rPr>
        <w:t>. Комиссия по этике по поступившим заявлениям разрешает возникающие конфликты только на территории учебного заведения, только в полном составе и в определенное время, заранее оповестив заявителя и ответчика.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37554">
        <w:rPr>
          <w:rFonts w:ascii="Times New Roman" w:hAnsi="Times New Roman"/>
          <w:sz w:val="24"/>
          <w:szCs w:val="24"/>
          <w:lang w:eastAsia="ru-RU"/>
        </w:rPr>
        <w:t>. Председатель Комиссии имеет право наложить вето на решение членов комиссии.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Председатель Комиссии подчиняется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, но в своих действиях независим, если это не противоречит Уставу школы, законодательству РФ.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Комиссия по этике осуществляет гражданский контроль (в данном случае этический) по работе в «КОД»е и только Председатель наделен полномочиями делать замечания работникам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как в реальной, так и в виртуальной среде.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437554">
        <w:rPr>
          <w:rFonts w:ascii="Times New Roman" w:hAnsi="Times New Roman"/>
          <w:sz w:val="24"/>
          <w:szCs w:val="24"/>
          <w:lang w:eastAsia="ru-RU"/>
        </w:rPr>
        <w:t>. Председатель в одностороннем порядке имеет право пригласить для профилактической беседы педагога, сотрудника, ученика и их родителей не собирая для этого весь состав Комиссии.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Председатель имеет права обратиться за помощью к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 для разрешения особо острых конфликтов.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37554">
        <w:rPr>
          <w:rFonts w:ascii="Times New Roman" w:hAnsi="Times New Roman"/>
          <w:sz w:val="24"/>
          <w:szCs w:val="24"/>
          <w:lang w:eastAsia="ru-RU"/>
        </w:rPr>
        <w:t>. Председатель и члены Комиссии по этике не имеют права разглашать информацию поступающую к ним.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lastRenderedPageBreak/>
        <w:t>12.1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437554">
        <w:rPr>
          <w:rFonts w:ascii="Times New Roman" w:hAnsi="Times New Roman"/>
          <w:sz w:val="24"/>
          <w:szCs w:val="24"/>
          <w:lang w:eastAsia="ru-RU"/>
        </w:rPr>
        <w:t>. Комиссия несет персональную ответственность за принятие решений.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37554">
        <w:rPr>
          <w:rFonts w:ascii="Times New Roman" w:hAnsi="Times New Roman"/>
          <w:sz w:val="24"/>
          <w:szCs w:val="24"/>
          <w:lang w:eastAsia="ru-RU"/>
        </w:rPr>
        <w:t>. Никто, кроме членов Комиссии, не имеет доступа к информации. Руководитель школы лишь правдиво информируются по их запросу.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437554">
        <w:rPr>
          <w:rFonts w:ascii="Times New Roman" w:hAnsi="Times New Roman"/>
          <w:sz w:val="24"/>
          <w:szCs w:val="24"/>
          <w:lang w:eastAsia="ru-RU"/>
        </w:rPr>
        <w:t>ызов Комиссией на «беседу» педагога, сотрудника, ученика и их родителей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 xml:space="preserve">Комиссия также имеет право подать жалобу на имя руководителя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При поступлении трех заявлений автоматически идет вызов к руководителю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</w:t>
      </w:r>
      <w:r>
        <w:rPr>
          <w:rFonts w:ascii="Times New Roman" w:hAnsi="Times New Roman"/>
          <w:sz w:val="24"/>
          <w:szCs w:val="24"/>
          <w:lang w:eastAsia="ru-RU"/>
        </w:rPr>
        <w:t>19</w:t>
      </w:r>
      <w:r w:rsidRPr="00437554">
        <w:rPr>
          <w:rFonts w:ascii="Times New Roman" w:hAnsi="Times New Roman"/>
          <w:sz w:val="24"/>
          <w:szCs w:val="24"/>
          <w:lang w:eastAsia="ru-RU"/>
        </w:rPr>
        <w:t xml:space="preserve">. Пожаловаться на Комиссию можно только в письменной форме, поданной на имя руководителя </w:t>
      </w:r>
      <w:r>
        <w:rPr>
          <w:rFonts w:ascii="Times New Roman" w:hAnsi="Times New Roman"/>
          <w:sz w:val="24"/>
          <w:szCs w:val="24"/>
          <w:lang w:eastAsia="ru-RU"/>
        </w:rPr>
        <w:t>ОУ</w:t>
      </w:r>
      <w:r w:rsidRPr="00437554">
        <w:rPr>
          <w:rFonts w:ascii="Times New Roman" w:hAnsi="Times New Roman"/>
          <w:sz w:val="24"/>
          <w:szCs w:val="24"/>
          <w:lang w:eastAsia="ru-RU"/>
        </w:rPr>
        <w:t>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9E54C6" w:rsidRPr="00437554" w:rsidRDefault="009E54C6" w:rsidP="009E54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7554">
        <w:rPr>
          <w:rFonts w:ascii="Times New Roman" w:hAnsi="Times New Roman"/>
          <w:sz w:val="24"/>
          <w:szCs w:val="24"/>
          <w:lang w:eastAsia="ru-RU"/>
        </w:rPr>
        <w:t>12.2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37554">
        <w:rPr>
          <w:rFonts w:ascii="Times New Roman" w:hAnsi="Times New Roman"/>
          <w:sz w:val="24"/>
          <w:szCs w:val="24"/>
          <w:lang w:eastAsia="ru-RU"/>
        </w:rPr>
        <w:t>. Каждый несет персональную ответственность за подачу непроверенных сведений.</w:t>
      </w:r>
    </w:p>
    <w:p w:rsidR="00300B3A" w:rsidRDefault="00300B3A"/>
    <w:sectPr w:rsidR="00300B3A" w:rsidSect="0030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0E" w:rsidRDefault="00CB2C0E" w:rsidP="009E54C6">
      <w:pPr>
        <w:spacing w:after="0" w:line="240" w:lineRule="auto"/>
      </w:pPr>
      <w:r>
        <w:separator/>
      </w:r>
    </w:p>
  </w:endnote>
  <w:endnote w:type="continuationSeparator" w:id="0">
    <w:p w:rsidR="00CB2C0E" w:rsidRDefault="00CB2C0E" w:rsidP="009E5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0E" w:rsidRDefault="00CB2C0E" w:rsidP="009E54C6">
      <w:pPr>
        <w:spacing w:after="0" w:line="240" w:lineRule="auto"/>
      </w:pPr>
      <w:r>
        <w:separator/>
      </w:r>
    </w:p>
  </w:footnote>
  <w:footnote w:type="continuationSeparator" w:id="0">
    <w:p w:rsidR="00CB2C0E" w:rsidRDefault="00CB2C0E" w:rsidP="009E5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4C6"/>
    <w:rsid w:val="0003228E"/>
    <w:rsid w:val="000C2A06"/>
    <w:rsid w:val="00204132"/>
    <w:rsid w:val="00262FE9"/>
    <w:rsid w:val="002861EB"/>
    <w:rsid w:val="00300B3A"/>
    <w:rsid w:val="007265B8"/>
    <w:rsid w:val="009E54C6"/>
    <w:rsid w:val="00CB2C0E"/>
    <w:rsid w:val="00CC5152"/>
    <w:rsid w:val="00F5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4C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54C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E5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54C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3468</Words>
  <Characters>19771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6</cp:revision>
  <cp:lastPrinted>2014-12-04T10:56:00Z</cp:lastPrinted>
  <dcterms:created xsi:type="dcterms:W3CDTF">2014-10-14T09:46:00Z</dcterms:created>
  <dcterms:modified xsi:type="dcterms:W3CDTF">2014-12-04T10:57:00Z</dcterms:modified>
</cp:coreProperties>
</file>