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F2" w:rsidRDefault="00F5034A" w:rsidP="00F5034A">
      <w:pPr>
        <w:jc w:val="center"/>
        <w:rPr>
          <w:b/>
        </w:rPr>
      </w:pPr>
      <w:bookmarkStart w:id="0" w:name="_GoBack"/>
      <w:r w:rsidRPr="00F5034A">
        <w:rPr>
          <w:b/>
        </w:rPr>
        <w:t>Реализуемые образовательные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4501"/>
      </w:tblGrid>
      <w:tr w:rsidR="006B111A" w:rsidTr="00D1358C">
        <w:tc>
          <w:tcPr>
            <w:tcW w:w="2802" w:type="dxa"/>
          </w:tcPr>
          <w:bookmarkEnd w:id="0"/>
          <w:p w:rsidR="006B111A" w:rsidRDefault="006B111A" w:rsidP="00F5034A">
            <w:pPr>
              <w:jc w:val="center"/>
              <w:rPr>
                <w:b/>
              </w:rPr>
            </w:pPr>
            <w:r>
              <w:rPr>
                <w:b/>
              </w:rPr>
              <w:t>Название программы</w:t>
            </w:r>
          </w:p>
        </w:tc>
        <w:tc>
          <w:tcPr>
            <w:tcW w:w="2268" w:type="dxa"/>
          </w:tcPr>
          <w:p w:rsidR="006B111A" w:rsidRDefault="006B111A" w:rsidP="00F5034A">
            <w:pPr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4501" w:type="dxa"/>
          </w:tcPr>
          <w:p w:rsidR="006B111A" w:rsidRDefault="006B111A" w:rsidP="00F5034A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предметы, курсы, дисциплины (модули)</w:t>
            </w:r>
          </w:p>
        </w:tc>
      </w:tr>
      <w:tr w:rsidR="006B111A" w:rsidTr="00D1358C">
        <w:tc>
          <w:tcPr>
            <w:tcW w:w="2802" w:type="dxa"/>
          </w:tcPr>
          <w:p w:rsidR="006B111A" w:rsidRPr="006B111A" w:rsidRDefault="006B111A" w:rsidP="006B111A">
            <w:r>
              <w:t>Основная образовательная программа начального общего образования</w:t>
            </w:r>
          </w:p>
        </w:tc>
        <w:tc>
          <w:tcPr>
            <w:tcW w:w="2268" w:type="dxa"/>
          </w:tcPr>
          <w:p w:rsidR="006B111A" w:rsidRPr="00D1358C" w:rsidRDefault="00D1358C" w:rsidP="00D574A9">
            <w:r w:rsidRPr="00D1358C">
              <w:t xml:space="preserve">Срок реализации 4 года. </w:t>
            </w:r>
            <w:proofErr w:type="gramStart"/>
            <w:r w:rsidRPr="00D1358C">
              <w:t>Составлена</w:t>
            </w:r>
            <w:proofErr w:type="gramEnd"/>
            <w:r w:rsidRPr="00D1358C">
              <w:t xml:space="preserve"> в соответствии с ФГОС НОО</w:t>
            </w:r>
          </w:p>
        </w:tc>
        <w:tc>
          <w:tcPr>
            <w:tcW w:w="4501" w:type="dxa"/>
          </w:tcPr>
          <w:p w:rsidR="00E21D50" w:rsidRPr="00E21D50" w:rsidRDefault="00E21D50" w:rsidP="00E21D50">
            <w:r w:rsidRPr="00E21D50">
              <w:t>Русский язык</w:t>
            </w:r>
          </w:p>
          <w:p w:rsidR="00E21D50" w:rsidRPr="00E21D50" w:rsidRDefault="00E21D50" w:rsidP="00E21D50">
            <w:r w:rsidRPr="00E21D50">
              <w:t>Литературное чтение</w:t>
            </w:r>
          </w:p>
          <w:p w:rsidR="00E21D50" w:rsidRPr="00E21D50" w:rsidRDefault="00E21D50" w:rsidP="00E21D50">
            <w:r w:rsidRPr="00E21D50">
              <w:t>Немецкий язык</w:t>
            </w:r>
          </w:p>
          <w:p w:rsidR="00E21D50" w:rsidRPr="00E21D50" w:rsidRDefault="00E21D50" w:rsidP="00E21D50">
            <w:r w:rsidRPr="00E21D50">
              <w:t xml:space="preserve">Математика </w:t>
            </w:r>
          </w:p>
          <w:p w:rsidR="00E21D50" w:rsidRPr="00E21D50" w:rsidRDefault="00E21D50" w:rsidP="00E21D50">
            <w:r w:rsidRPr="00E21D50">
              <w:t>Окружающий мир</w:t>
            </w:r>
          </w:p>
          <w:p w:rsidR="00E21D50" w:rsidRPr="00E21D50" w:rsidRDefault="00E21D50" w:rsidP="00E21D50">
            <w:r w:rsidRPr="00E21D50">
              <w:t xml:space="preserve">Основы религиозных культур и светской этики (модуль «Основы светской этики»; </w:t>
            </w:r>
          </w:p>
          <w:p w:rsidR="00E21D50" w:rsidRPr="00E21D50" w:rsidRDefault="00E21D50" w:rsidP="00E21D50">
            <w:r w:rsidRPr="00E21D50">
              <w:t>Изобразительное искусство</w:t>
            </w:r>
          </w:p>
          <w:p w:rsidR="00E21D50" w:rsidRPr="00E21D50" w:rsidRDefault="00E21D50" w:rsidP="00E21D50">
            <w:r w:rsidRPr="00E21D50">
              <w:t>Музыка</w:t>
            </w:r>
          </w:p>
          <w:p w:rsidR="00E21D50" w:rsidRPr="00E21D50" w:rsidRDefault="00E21D50" w:rsidP="00E21D50">
            <w:r w:rsidRPr="00E21D50">
              <w:t>Технология</w:t>
            </w:r>
          </w:p>
          <w:p w:rsidR="00E21D50" w:rsidRPr="00E21D50" w:rsidRDefault="00E21D50" w:rsidP="00E21D50">
            <w:r w:rsidRPr="00E21D50">
              <w:t>Физическая культура</w:t>
            </w:r>
          </w:p>
        </w:tc>
      </w:tr>
      <w:tr w:rsidR="00D1358C" w:rsidTr="00D1358C">
        <w:tc>
          <w:tcPr>
            <w:tcW w:w="2802" w:type="dxa"/>
          </w:tcPr>
          <w:p w:rsidR="00D1358C" w:rsidRPr="006B111A" w:rsidRDefault="00D1358C" w:rsidP="006B111A">
            <w:r>
              <w:t>Основная образовательная программа основного общего образования</w:t>
            </w:r>
          </w:p>
        </w:tc>
        <w:tc>
          <w:tcPr>
            <w:tcW w:w="2268" w:type="dxa"/>
          </w:tcPr>
          <w:p w:rsidR="00D1358C" w:rsidRPr="00D1358C" w:rsidRDefault="00D1358C" w:rsidP="00D1358C">
            <w:r w:rsidRPr="00D1358C">
              <w:t xml:space="preserve">Срок реализации </w:t>
            </w:r>
            <w:r>
              <w:t>5</w:t>
            </w:r>
            <w:r w:rsidRPr="00D1358C">
              <w:t xml:space="preserve"> </w:t>
            </w:r>
            <w:r>
              <w:t>лет</w:t>
            </w:r>
            <w:r w:rsidRPr="00D1358C">
              <w:t xml:space="preserve">. </w:t>
            </w:r>
            <w:proofErr w:type="gramStart"/>
            <w:r w:rsidRPr="00D1358C">
              <w:t>Составлена</w:t>
            </w:r>
            <w:proofErr w:type="gramEnd"/>
            <w:r w:rsidRPr="00D1358C">
              <w:t xml:space="preserve"> в соответствии с ФГОС </w:t>
            </w:r>
            <w:r>
              <w:t>ООО</w:t>
            </w:r>
          </w:p>
        </w:tc>
        <w:tc>
          <w:tcPr>
            <w:tcW w:w="4501" w:type="dxa"/>
          </w:tcPr>
          <w:p w:rsidR="00D1358C" w:rsidRPr="003139A5" w:rsidRDefault="00D1358C" w:rsidP="003139A5">
            <w:r w:rsidRPr="003139A5">
              <w:t>Русский язык</w:t>
            </w:r>
          </w:p>
          <w:p w:rsidR="00D1358C" w:rsidRPr="003139A5" w:rsidRDefault="00D1358C" w:rsidP="003139A5">
            <w:r w:rsidRPr="003139A5">
              <w:t>Литература</w:t>
            </w:r>
          </w:p>
          <w:p w:rsidR="00D1358C" w:rsidRPr="003139A5" w:rsidRDefault="00D1358C" w:rsidP="003139A5">
            <w:r>
              <w:t>Немецкий язык</w:t>
            </w:r>
          </w:p>
          <w:p w:rsidR="00D1358C" w:rsidRPr="003139A5" w:rsidRDefault="00D1358C" w:rsidP="003139A5">
            <w:r w:rsidRPr="003139A5">
              <w:t>Математика</w:t>
            </w:r>
          </w:p>
          <w:p w:rsidR="00D1358C" w:rsidRPr="003139A5" w:rsidRDefault="00D1358C" w:rsidP="003139A5">
            <w:r w:rsidRPr="003139A5">
              <w:t>Информатика</w:t>
            </w:r>
          </w:p>
          <w:p w:rsidR="00D1358C" w:rsidRPr="003139A5" w:rsidRDefault="00D1358C" w:rsidP="003139A5">
            <w:r w:rsidRPr="003139A5">
              <w:t>История</w:t>
            </w:r>
          </w:p>
          <w:p w:rsidR="00D1358C" w:rsidRPr="003139A5" w:rsidRDefault="00D1358C" w:rsidP="003139A5">
            <w:r w:rsidRPr="003139A5">
              <w:t>Обществознание</w:t>
            </w:r>
          </w:p>
          <w:p w:rsidR="00D1358C" w:rsidRPr="003139A5" w:rsidRDefault="00D1358C" w:rsidP="003139A5">
            <w:r w:rsidRPr="003139A5">
              <w:t>География</w:t>
            </w:r>
          </w:p>
          <w:p w:rsidR="00D1358C" w:rsidRPr="003139A5" w:rsidRDefault="00D1358C" w:rsidP="003139A5">
            <w:r w:rsidRPr="003139A5">
              <w:t>Физика</w:t>
            </w:r>
          </w:p>
          <w:p w:rsidR="00D1358C" w:rsidRPr="003139A5" w:rsidRDefault="00D1358C" w:rsidP="003139A5">
            <w:r w:rsidRPr="003139A5">
              <w:t>Химия</w:t>
            </w:r>
          </w:p>
          <w:p w:rsidR="00D1358C" w:rsidRPr="003139A5" w:rsidRDefault="00D1358C" w:rsidP="003139A5">
            <w:r w:rsidRPr="003139A5">
              <w:t>Биология</w:t>
            </w:r>
          </w:p>
          <w:p w:rsidR="00D1358C" w:rsidRPr="003139A5" w:rsidRDefault="00D1358C" w:rsidP="003139A5">
            <w:r w:rsidRPr="003139A5">
              <w:t>Музыка</w:t>
            </w:r>
          </w:p>
          <w:p w:rsidR="00D1358C" w:rsidRPr="003139A5" w:rsidRDefault="00D1358C" w:rsidP="003139A5">
            <w:r w:rsidRPr="003139A5">
              <w:t>Изобразительное искусство</w:t>
            </w:r>
          </w:p>
          <w:p w:rsidR="00D1358C" w:rsidRPr="003139A5" w:rsidRDefault="00D1358C" w:rsidP="003139A5">
            <w:r w:rsidRPr="003139A5">
              <w:t>Технология</w:t>
            </w:r>
          </w:p>
          <w:p w:rsidR="00D1358C" w:rsidRPr="003139A5" w:rsidRDefault="00D1358C" w:rsidP="003139A5">
            <w:r w:rsidRPr="003139A5">
              <w:t>ОБЖ</w:t>
            </w:r>
          </w:p>
          <w:p w:rsidR="00D1358C" w:rsidRPr="003139A5" w:rsidRDefault="00D1358C" w:rsidP="003139A5">
            <w:r w:rsidRPr="003139A5">
              <w:t>Физическая культура</w:t>
            </w:r>
          </w:p>
          <w:p w:rsidR="00D1358C" w:rsidRPr="003139A5" w:rsidRDefault="00D1358C" w:rsidP="003139A5">
            <w:r w:rsidRPr="003139A5">
              <w:t>Духовно-нравст</w:t>
            </w:r>
            <w:r>
              <w:t>венная культура народов России (модуль «</w:t>
            </w:r>
            <w:r w:rsidRPr="003139A5">
              <w:t>Основы религиозной культуры народов России</w:t>
            </w:r>
            <w:r>
              <w:t>»)</w:t>
            </w:r>
          </w:p>
          <w:p w:rsidR="00D1358C" w:rsidRPr="003139A5" w:rsidRDefault="00D1358C" w:rsidP="003139A5"/>
          <w:p w:rsidR="00D1358C" w:rsidRDefault="00D1358C" w:rsidP="003139A5">
            <w:pPr>
              <w:rPr>
                <w:b/>
              </w:rPr>
            </w:pPr>
          </w:p>
        </w:tc>
      </w:tr>
      <w:tr w:rsidR="00D1358C" w:rsidTr="00D1358C">
        <w:tc>
          <w:tcPr>
            <w:tcW w:w="2802" w:type="dxa"/>
          </w:tcPr>
          <w:p w:rsidR="00D1358C" w:rsidRPr="006B111A" w:rsidRDefault="00D1358C" w:rsidP="00842642">
            <w:r>
              <w:t>Основная образовательная программа основного общего образования (</w:t>
            </w:r>
            <w:r w:rsidR="00842642">
              <w:t>8</w:t>
            </w:r>
            <w:r>
              <w:t>-9 классы)</w:t>
            </w:r>
          </w:p>
        </w:tc>
        <w:tc>
          <w:tcPr>
            <w:tcW w:w="2268" w:type="dxa"/>
          </w:tcPr>
          <w:p w:rsidR="00D1358C" w:rsidRPr="00D1358C" w:rsidRDefault="00D1358C" w:rsidP="00D1358C">
            <w:r w:rsidRPr="00D1358C">
              <w:t xml:space="preserve">Срок реализации 5 лет. </w:t>
            </w:r>
            <w:proofErr w:type="gramStart"/>
            <w:r w:rsidRPr="00D1358C">
              <w:t>Составлена</w:t>
            </w:r>
            <w:proofErr w:type="gramEnd"/>
            <w:r w:rsidRPr="00D1358C">
              <w:t xml:space="preserve"> в соответствии с </w:t>
            </w:r>
            <w:r>
              <w:t>государственным образовательным стандартом.</w:t>
            </w:r>
          </w:p>
        </w:tc>
        <w:tc>
          <w:tcPr>
            <w:tcW w:w="4501" w:type="dxa"/>
          </w:tcPr>
          <w:p w:rsidR="00D1358C" w:rsidRPr="003139A5" w:rsidRDefault="00D1358C" w:rsidP="003139A5">
            <w:r w:rsidRPr="003139A5">
              <w:t>Русский язык</w:t>
            </w:r>
          </w:p>
          <w:p w:rsidR="00D1358C" w:rsidRPr="003139A5" w:rsidRDefault="00D1358C" w:rsidP="003139A5">
            <w:r w:rsidRPr="003139A5">
              <w:t xml:space="preserve">Литература </w:t>
            </w:r>
          </w:p>
          <w:p w:rsidR="00D1358C" w:rsidRPr="003139A5" w:rsidRDefault="00D1358C" w:rsidP="003139A5">
            <w:r w:rsidRPr="003139A5">
              <w:t>Немецкий язык</w:t>
            </w:r>
          </w:p>
          <w:p w:rsidR="00D1358C" w:rsidRPr="003139A5" w:rsidRDefault="00D1358C" w:rsidP="003139A5">
            <w:r w:rsidRPr="003139A5">
              <w:t>Математика</w:t>
            </w:r>
          </w:p>
          <w:p w:rsidR="00D1358C" w:rsidRPr="003139A5" w:rsidRDefault="00D1358C" w:rsidP="003139A5">
            <w:r w:rsidRPr="003139A5">
              <w:t>Информатика</w:t>
            </w:r>
          </w:p>
          <w:p w:rsidR="00D1358C" w:rsidRPr="003139A5" w:rsidRDefault="00D1358C" w:rsidP="003139A5">
            <w:r w:rsidRPr="003139A5">
              <w:t>История</w:t>
            </w:r>
          </w:p>
          <w:p w:rsidR="00D1358C" w:rsidRPr="003139A5" w:rsidRDefault="00D1358C" w:rsidP="003139A5">
            <w:r w:rsidRPr="003139A5">
              <w:t>Обществознание</w:t>
            </w:r>
          </w:p>
          <w:p w:rsidR="00D1358C" w:rsidRPr="003139A5" w:rsidRDefault="00D1358C" w:rsidP="003139A5">
            <w:r w:rsidRPr="003139A5">
              <w:t>География</w:t>
            </w:r>
          </w:p>
          <w:p w:rsidR="00D1358C" w:rsidRPr="003139A5" w:rsidRDefault="00D1358C" w:rsidP="003139A5">
            <w:r w:rsidRPr="003139A5">
              <w:t>Физика</w:t>
            </w:r>
          </w:p>
          <w:p w:rsidR="00D1358C" w:rsidRPr="003139A5" w:rsidRDefault="00D1358C" w:rsidP="003139A5">
            <w:r w:rsidRPr="003139A5">
              <w:t>Химия</w:t>
            </w:r>
          </w:p>
          <w:p w:rsidR="00D1358C" w:rsidRPr="003139A5" w:rsidRDefault="00D1358C" w:rsidP="003139A5">
            <w:r w:rsidRPr="003139A5">
              <w:t>Биология</w:t>
            </w:r>
          </w:p>
          <w:p w:rsidR="00D1358C" w:rsidRPr="003139A5" w:rsidRDefault="00D1358C" w:rsidP="003139A5">
            <w:r w:rsidRPr="003139A5">
              <w:t>Музыка</w:t>
            </w:r>
          </w:p>
          <w:p w:rsidR="00D1358C" w:rsidRPr="003139A5" w:rsidRDefault="00D1358C" w:rsidP="003139A5">
            <w:r w:rsidRPr="003139A5">
              <w:t>Изобразительное искусство</w:t>
            </w:r>
          </w:p>
          <w:p w:rsidR="00D1358C" w:rsidRPr="003139A5" w:rsidRDefault="00D1358C" w:rsidP="003139A5">
            <w:r w:rsidRPr="003139A5">
              <w:t>Технология</w:t>
            </w:r>
          </w:p>
          <w:p w:rsidR="00D1358C" w:rsidRPr="003139A5" w:rsidRDefault="00D1358C" w:rsidP="003139A5">
            <w:r w:rsidRPr="003139A5">
              <w:t>ОБЖ</w:t>
            </w:r>
          </w:p>
          <w:p w:rsidR="00D1358C" w:rsidRPr="003139A5" w:rsidRDefault="00D1358C" w:rsidP="003139A5">
            <w:r w:rsidRPr="003139A5">
              <w:t>Физическая культура</w:t>
            </w:r>
          </w:p>
          <w:p w:rsidR="00D1358C" w:rsidRDefault="001A4089" w:rsidP="00842642">
            <w:pPr>
              <w:rPr>
                <w:b/>
              </w:rPr>
            </w:pPr>
            <w:proofErr w:type="spellStart"/>
            <w:r w:rsidRPr="002866CA">
              <w:rPr>
                <w:sz w:val="24"/>
                <w:szCs w:val="24"/>
              </w:rPr>
              <w:t>Предпрофильная</w:t>
            </w:r>
            <w:proofErr w:type="spellEnd"/>
            <w:r w:rsidRPr="002866CA">
              <w:rPr>
                <w:sz w:val="24"/>
                <w:szCs w:val="24"/>
              </w:rPr>
              <w:t xml:space="preserve"> подготовка</w:t>
            </w:r>
          </w:p>
        </w:tc>
      </w:tr>
      <w:tr w:rsidR="00D1358C" w:rsidTr="00D1358C">
        <w:tc>
          <w:tcPr>
            <w:tcW w:w="2802" w:type="dxa"/>
          </w:tcPr>
          <w:p w:rsidR="00D1358C" w:rsidRPr="006B111A" w:rsidRDefault="00D1358C" w:rsidP="006B111A">
            <w:r>
              <w:t xml:space="preserve">Основная образовательная </w:t>
            </w:r>
            <w:r>
              <w:lastRenderedPageBreak/>
              <w:t>программа среднего общего образования</w:t>
            </w:r>
          </w:p>
        </w:tc>
        <w:tc>
          <w:tcPr>
            <w:tcW w:w="2268" w:type="dxa"/>
          </w:tcPr>
          <w:p w:rsidR="00D1358C" w:rsidRPr="00D1358C" w:rsidRDefault="00D1358C" w:rsidP="00D1358C">
            <w:r w:rsidRPr="00D1358C">
              <w:lastRenderedPageBreak/>
              <w:t xml:space="preserve">Срок реализации </w:t>
            </w:r>
            <w:r>
              <w:t>2</w:t>
            </w:r>
            <w:r w:rsidRPr="00D1358C">
              <w:t xml:space="preserve"> </w:t>
            </w:r>
            <w:r>
              <w:lastRenderedPageBreak/>
              <w:t>года</w:t>
            </w:r>
            <w:r w:rsidRPr="00D1358C">
              <w:t xml:space="preserve">. </w:t>
            </w:r>
            <w:proofErr w:type="gramStart"/>
            <w:r w:rsidRPr="00D1358C">
              <w:t>Составлена</w:t>
            </w:r>
            <w:proofErr w:type="gramEnd"/>
            <w:r w:rsidRPr="00D1358C">
              <w:t xml:space="preserve"> в соответствии с </w:t>
            </w:r>
            <w:r>
              <w:t>государственным образовательным стандартом.</w:t>
            </w:r>
          </w:p>
        </w:tc>
        <w:tc>
          <w:tcPr>
            <w:tcW w:w="4501" w:type="dxa"/>
          </w:tcPr>
          <w:p w:rsidR="00D1358C" w:rsidRPr="003139A5" w:rsidRDefault="00D1358C" w:rsidP="003139A5">
            <w:r w:rsidRPr="003139A5">
              <w:lastRenderedPageBreak/>
              <w:t>Русский язык (профильный уровень)</w:t>
            </w:r>
          </w:p>
          <w:p w:rsidR="00D1358C" w:rsidRPr="003139A5" w:rsidRDefault="00D1358C" w:rsidP="003139A5">
            <w:r w:rsidRPr="003139A5">
              <w:lastRenderedPageBreak/>
              <w:t>Литература</w:t>
            </w:r>
          </w:p>
          <w:p w:rsidR="00D1358C" w:rsidRPr="003139A5" w:rsidRDefault="00D1358C" w:rsidP="003139A5">
            <w:r w:rsidRPr="003139A5">
              <w:t>Немецкий язык</w:t>
            </w:r>
          </w:p>
          <w:p w:rsidR="00D1358C" w:rsidRPr="003139A5" w:rsidRDefault="00D1358C" w:rsidP="003139A5">
            <w:r w:rsidRPr="003139A5">
              <w:t xml:space="preserve">Математика </w:t>
            </w:r>
          </w:p>
          <w:p w:rsidR="00D1358C" w:rsidRPr="003139A5" w:rsidRDefault="00D1358C" w:rsidP="003139A5">
            <w:r w:rsidRPr="003139A5">
              <w:t xml:space="preserve">История </w:t>
            </w:r>
          </w:p>
          <w:p w:rsidR="00D1358C" w:rsidRPr="003139A5" w:rsidRDefault="00D1358C" w:rsidP="003139A5">
            <w:r w:rsidRPr="003139A5">
              <w:t>О</w:t>
            </w:r>
            <w:r w:rsidR="001A4089">
              <w:t xml:space="preserve">бществознание </w:t>
            </w:r>
          </w:p>
          <w:p w:rsidR="00D1358C" w:rsidRPr="003139A5" w:rsidRDefault="00D1358C" w:rsidP="003139A5">
            <w:r w:rsidRPr="003139A5">
              <w:t>Химия</w:t>
            </w:r>
          </w:p>
          <w:p w:rsidR="00D1358C" w:rsidRPr="003139A5" w:rsidRDefault="00D1358C" w:rsidP="003139A5">
            <w:r w:rsidRPr="003139A5">
              <w:t xml:space="preserve">Биология </w:t>
            </w:r>
          </w:p>
          <w:p w:rsidR="00D1358C" w:rsidRPr="003139A5" w:rsidRDefault="00D1358C" w:rsidP="003139A5">
            <w:r w:rsidRPr="003139A5">
              <w:t xml:space="preserve">Физика </w:t>
            </w:r>
          </w:p>
          <w:p w:rsidR="00D1358C" w:rsidRPr="003139A5" w:rsidRDefault="00D1358C" w:rsidP="003139A5">
            <w:r w:rsidRPr="003139A5">
              <w:t xml:space="preserve">Физическая культура </w:t>
            </w:r>
          </w:p>
          <w:p w:rsidR="00D1358C" w:rsidRPr="003139A5" w:rsidRDefault="00D1358C" w:rsidP="003139A5">
            <w:r w:rsidRPr="003139A5">
              <w:t xml:space="preserve">ОБЖ </w:t>
            </w:r>
          </w:p>
          <w:p w:rsidR="00D1358C" w:rsidRPr="003139A5" w:rsidRDefault="00D1358C" w:rsidP="003139A5">
            <w:r w:rsidRPr="003139A5">
              <w:t xml:space="preserve">География </w:t>
            </w:r>
          </w:p>
          <w:p w:rsidR="00D1358C" w:rsidRPr="003139A5" w:rsidRDefault="00D1358C" w:rsidP="003139A5">
            <w:r w:rsidRPr="003139A5">
              <w:t xml:space="preserve">Информатика </w:t>
            </w:r>
          </w:p>
          <w:p w:rsidR="00D1358C" w:rsidRPr="003139A5" w:rsidRDefault="00D1358C" w:rsidP="003139A5">
            <w:r w:rsidRPr="003139A5">
              <w:t xml:space="preserve">Технология </w:t>
            </w:r>
          </w:p>
          <w:p w:rsidR="001A4089" w:rsidRPr="001A4089" w:rsidRDefault="001A4089" w:rsidP="001A40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курсы:</w:t>
            </w:r>
          </w:p>
          <w:p w:rsidR="001A4089" w:rsidRPr="001A4089" w:rsidRDefault="001A4089" w:rsidP="001A40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-Практикум по математике.</w:t>
            </w:r>
          </w:p>
          <w:p w:rsidR="001A4089" w:rsidRPr="001A4089" w:rsidRDefault="001A4089" w:rsidP="001A40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текста.</w:t>
            </w:r>
          </w:p>
          <w:p w:rsidR="001A4089" w:rsidRPr="001A4089" w:rsidRDefault="001A4089" w:rsidP="001A40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Актуальные вопросы обществознания</w:t>
            </w:r>
          </w:p>
          <w:p w:rsidR="001A4089" w:rsidRPr="001A4089" w:rsidRDefault="001A4089" w:rsidP="001A40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4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Многообразие органического мира</w:t>
            </w:r>
          </w:p>
          <w:p w:rsidR="001A4089" w:rsidRPr="001A4089" w:rsidRDefault="001A4089" w:rsidP="001A40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40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задач</w:t>
            </w:r>
          </w:p>
          <w:p w:rsidR="001A4089" w:rsidRPr="001A4089" w:rsidRDefault="001A4089" w:rsidP="001A40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Стили речи.</w:t>
            </w:r>
          </w:p>
          <w:p w:rsidR="00D1358C" w:rsidRDefault="001A4089" w:rsidP="001A4089">
            <w:pPr>
              <w:rPr>
                <w:b/>
              </w:rPr>
            </w:pPr>
            <w:r w:rsidRPr="001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-Социальная география мира</w:t>
            </w:r>
          </w:p>
        </w:tc>
      </w:tr>
      <w:tr w:rsidR="00D1358C" w:rsidTr="00D1358C">
        <w:trPr>
          <w:trHeight w:val="70"/>
        </w:trPr>
        <w:tc>
          <w:tcPr>
            <w:tcW w:w="2802" w:type="dxa"/>
          </w:tcPr>
          <w:p w:rsidR="00D1358C" w:rsidRDefault="00D1358C" w:rsidP="006B111A">
            <w:r>
              <w:lastRenderedPageBreak/>
              <w:t>Дополнительные общеразвивающие программы</w:t>
            </w:r>
          </w:p>
        </w:tc>
        <w:tc>
          <w:tcPr>
            <w:tcW w:w="2268" w:type="dxa"/>
          </w:tcPr>
          <w:p w:rsidR="00D1358C" w:rsidRPr="00867816" w:rsidRDefault="00D1358C" w:rsidP="00D574A9">
            <w:r w:rsidRPr="00867816">
              <w:t xml:space="preserve">Сроки освоения программ от 1 до 2 лет. </w:t>
            </w:r>
          </w:p>
        </w:tc>
        <w:tc>
          <w:tcPr>
            <w:tcW w:w="4501" w:type="dxa"/>
          </w:tcPr>
          <w:p w:rsidR="002E57BA" w:rsidRDefault="002E57BA" w:rsidP="002E57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«ОФП»</w:t>
            </w:r>
          </w:p>
          <w:p w:rsidR="002E57BA" w:rsidRPr="002E57BA" w:rsidRDefault="002E57BA" w:rsidP="002E57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DB">
              <w:rPr>
                <w:sz w:val="24"/>
                <w:szCs w:val="24"/>
              </w:rPr>
              <w:t>«Туризм»</w:t>
            </w:r>
          </w:p>
          <w:p w:rsidR="002E57BA" w:rsidRPr="002E57BA" w:rsidRDefault="002E57BA" w:rsidP="002E57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медицинских знаний» «Танцевальный»</w:t>
            </w:r>
          </w:p>
          <w:p w:rsidR="002E57BA" w:rsidRPr="002E57BA" w:rsidRDefault="002E57BA" w:rsidP="002E57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любители природы»</w:t>
            </w:r>
          </w:p>
          <w:p w:rsidR="00D1358C" w:rsidRDefault="002E57BA" w:rsidP="002E5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«Любители русского языка»</w:t>
            </w:r>
          </w:p>
          <w:p w:rsidR="002E57BA" w:rsidRPr="002E57BA" w:rsidRDefault="002E57BA" w:rsidP="002E57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napToGrid w:val="0"/>
              <w:ind w:left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безопасности»</w:t>
            </w:r>
          </w:p>
          <w:p w:rsidR="002E57BA" w:rsidRDefault="002E57BA" w:rsidP="002E5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Здоровый ребёнок – успешный ребёнок»</w:t>
            </w:r>
          </w:p>
          <w:p w:rsidR="002E57BA" w:rsidRPr="002E57BA" w:rsidRDefault="002E57BA" w:rsidP="002E57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napToGrid w:val="0"/>
              <w:ind w:left="1618" w:hanging="10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«Информатика и ИКТ»</w:t>
            </w:r>
          </w:p>
          <w:p w:rsidR="002E57BA" w:rsidRPr="002E57BA" w:rsidRDefault="002E57BA" w:rsidP="002E57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napToGrid w:val="0"/>
              <w:ind w:left="1618" w:hanging="10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</w:p>
          <w:p w:rsidR="002E57BA" w:rsidRDefault="002E57BA" w:rsidP="002E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– гражданин России»</w:t>
            </w:r>
          </w:p>
          <w:p w:rsidR="002E57BA" w:rsidRDefault="002E57BA" w:rsidP="002E57BA">
            <w:pPr>
              <w:rPr>
                <w:b/>
              </w:rPr>
            </w:pPr>
            <w:r>
              <w:rPr>
                <w:i/>
                <w:sz w:val="24"/>
                <w:szCs w:val="24"/>
              </w:rPr>
              <w:t>«Юный друг природы»</w:t>
            </w:r>
          </w:p>
        </w:tc>
      </w:tr>
    </w:tbl>
    <w:p w:rsidR="006B111A" w:rsidRDefault="006B111A" w:rsidP="00F5034A">
      <w:pPr>
        <w:jc w:val="center"/>
        <w:rPr>
          <w:b/>
        </w:rPr>
      </w:pPr>
    </w:p>
    <w:sectPr w:rsidR="006B111A" w:rsidSect="00D1358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0893"/>
    <w:multiLevelType w:val="hybridMultilevel"/>
    <w:tmpl w:val="5C0E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98"/>
    <w:rsid w:val="001A4089"/>
    <w:rsid w:val="002E57BA"/>
    <w:rsid w:val="003139A5"/>
    <w:rsid w:val="006B111A"/>
    <w:rsid w:val="00842642"/>
    <w:rsid w:val="00867816"/>
    <w:rsid w:val="00D1358C"/>
    <w:rsid w:val="00D574A9"/>
    <w:rsid w:val="00DB3C98"/>
    <w:rsid w:val="00E21D50"/>
    <w:rsid w:val="00F435F2"/>
    <w:rsid w:val="00F5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34A"/>
    <w:pPr>
      <w:ind w:left="720"/>
      <w:contextualSpacing/>
    </w:pPr>
  </w:style>
  <w:style w:type="table" w:styleId="a4">
    <w:name w:val="Table Grid"/>
    <w:basedOn w:val="a1"/>
    <w:uiPriority w:val="59"/>
    <w:rsid w:val="006B1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34A"/>
    <w:pPr>
      <w:ind w:left="720"/>
      <w:contextualSpacing/>
    </w:pPr>
  </w:style>
  <w:style w:type="table" w:styleId="a4">
    <w:name w:val="Table Grid"/>
    <w:basedOn w:val="a1"/>
    <w:uiPriority w:val="59"/>
    <w:rsid w:val="006B1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1</cp:lastModifiedBy>
  <cp:revision>13</cp:revision>
  <dcterms:created xsi:type="dcterms:W3CDTF">2016-09-26T06:35:00Z</dcterms:created>
  <dcterms:modified xsi:type="dcterms:W3CDTF">2017-11-12T10:48:00Z</dcterms:modified>
</cp:coreProperties>
</file>